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C1FD" w14:textId="77777777" w:rsidR="00AE0DB8" w:rsidRPr="00AE0DB8" w:rsidRDefault="00AE0DB8" w:rsidP="00AE0DB8">
      <w:r w:rsidRPr="00AE0DB8">
        <w:rPr>
          <w:noProof/>
        </w:rPr>
        <w:drawing>
          <wp:inline distT="0" distB="0" distL="0" distR="0" wp14:anchorId="669D68C0" wp14:editId="3FC87201">
            <wp:extent cx="1121664" cy="1127760"/>
            <wp:effectExtent l="0" t="0" r="2540" b="0"/>
            <wp:docPr id="1" name="Picture 1" descr="https://lh7-us.googleusercontent.com/bO4-MqT9d5TFj323TQ77m2sUVXBfbmCf8VNgd5iXJt2kq9JWXNiD3ESNG84UEbNzX_o3gfeto33EroD9BY3bMFsVk-av-0ursA5nJ2Hw8CKaB7w03wuFuOpDiS-Er_BPa_LGPkf8QGWKQbxENDQs5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bO4-MqT9d5TFj323TQ77m2sUVXBfbmCf8VNgd5iXJt2kq9JWXNiD3ESNG84UEbNzX_o3gfeto33EroD9BY3bMFsVk-av-0ursA5nJ2Hw8CKaB7w03wuFuOpDiS-Er_BPa_LGPkf8QGWKQbxENDQs5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473" cy="1133601"/>
                    </a:xfrm>
                    <a:prstGeom prst="rect">
                      <a:avLst/>
                    </a:prstGeom>
                    <a:noFill/>
                    <a:ln>
                      <a:noFill/>
                    </a:ln>
                  </pic:spPr>
                </pic:pic>
              </a:graphicData>
            </a:graphic>
          </wp:inline>
        </w:drawing>
      </w:r>
      <w:r>
        <w:t xml:space="preserve">                                                                                                                          </w:t>
      </w:r>
      <w:r w:rsidRPr="00AE0DB8">
        <w:rPr>
          <w:noProof/>
        </w:rPr>
        <w:drawing>
          <wp:inline distT="0" distB="0" distL="0" distR="0" wp14:anchorId="07CA6B8E" wp14:editId="7B8CDC3B">
            <wp:extent cx="962025" cy="1090519"/>
            <wp:effectExtent l="0" t="0" r="0" b="0"/>
            <wp:docPr id="2" name="Picture 2" descr="C:\Users\srolonsoto\AppData\Local\Microsoft\Windows\INetCache\Content.MSO\D7FF91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olonsoto\AppData\Local\Microsoft\Windows\INetCache\Content.MSO\D7FF91E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222" cy="1123616"/>
                    </a:xfrm>
                    <a:prstGeom prst="rect">
                      <a:avLst/>
                    </a:prstGeom>
                    <a:noFill/>
                    <a:ln>
                      <a:noFill/>
                    </a:ln>
                  </pic:spPr>
                </pic:pic>
              </a:graphicData>
            </a:graphic>
          </wp:inline>
        </w:drawing>
      </w:r>
    </w:p>
    <w:p w14:paraId="494CDB0E" w14:textId="77777777" w:rsidR="00AE0DB8" w:rsidRPr="00736F66" w:rsidRDefault="00AE0DB8" w:rsidP="009C0B72">
      <w:pPr>
        <w:jc w:val="center"/>
        <w:rPr>
          <w:sz w:val="28"/>
          <w:szCs w:val="28"/>
        </w:rPr>
      </w:pPr>
      <w:r w:rsidRPr="00736F66">
        <w:rPr>
          <w:b/>
          <w:bCs/>
          <w:i/>
          <w:iCs/>
          <w:sz w:val="28"/>
          <w:szCs w:val="28"/>
        </w:rPr>
        <w:t>Escambia NJROTC</w:t>
      </w:r>
    </w:p>
    <w:p w14:paraId="247C8141" w14:textId="77777777" w:rsidR="00AE0DB8" w:rsidRDefault="00AE0DB8" w:rsidP="009C0B72">
      <w:pPr>
        <w:jc w:val="center"/>
      </w:pPr>
      <w:r w:rsidRPr="00AE0DB8">
        <w:rPr>
          <w:b/>
          <w:bCs/>
          <w:i/>
          <w:iCs/>
        </w:rPr>
        <w:t>Plan of the Week</w:t>
      </w:r>
    </w:p>
    <w:p w14:paraId="17DBCFF1" w14:textId="14B25BDB" w:rsidR="00736F66" w:rsidRPr="00685084" w:rsidRDefault="00B0391F" w:rsidP="00685084">
      <w:pPr>
        <w:jc w:val="center"/>
        <w:rPr>
          <w:vertAlign w:val="superscript"/>
        </w:rPr>
      </w:pPr>
      <w:r>
        <w:t>19-23</w:t>
      </w:r>
      <w:r w:rsidR="00533D96">
        <w:t xml:space="preserve"> Aug</w:t>
      </w:r>
      <w:r w:rsidR="00085F47">
        <w:t xml:space="preserve"> </w:t>
      </w:r>
      <w:r w:rsidR="000D7B00">
        <w:t xml:space="preserve">2024 </w:t>
      </w:r>
    </w:p>
    <w:p w14:paraId="3AE4B979" w14:textId="13D8219C" w:rsidR="00A04261" w:rsidRDefault="00A04261" w:rsidP="00EE442E">
      <w:pPr>
        <w:jc w:val="center"/>
        <w:rPr>
          <w:b/>
          <w:bCs/>
          <w:sz w:val="20"/>
          <w:szCs w:val="20"/>
        </w:rPr>
      </w:pPr>
      <w:r>
        <w:rPr>
          <w:b/>
          <w:bCs/>
          <w:sz w:val="20"/>
          <w:szCs w:val="20"/>
        </w:rPr>
        <w:t>Senior Naval Science Instructor: LCDR (Ret) Bolling, Rodney, USN</w:t>
      </w:r>
    </w:p>
    <w:p w14:paraId="66C51B67" w14:textId="6C81F83E" w:rsidR="009C0B72" w:rsidRPr="002878E1" w:rsidRDefault="00AE0DB8" w:rsidP="00EE442E">
      <w:pPr>
        <w:jc w:val="center"/>
        <w:rPr>
          <w:sz w:val="20"/>
          <w:szCs w:val="20"/>
        </w:rPr>
      </w:pPr>
      <w:r w:rsidRPr="00EE442E">
        <w:rPr>
          <w:b/>
          <w:bCs/>
          <w:sz w:val="20"/>
          <w:szCs w:val="20"/>
        </w:rPr>
        <w:t>Naval Science Instructor</w:t>
      </w:r>
      <w:r w:rsidRPr="002878E1">
        <w:rPr>
          <w:b/>
          <w:bCs/>
          <w:sz w:val="20"/>
          <w:szCs w:val="20"/>
        </w:rPr>
        <w:t>:</w:t>
      </w:r>
      <w:r w:rsidR="009C0B72" w:rsidRPr="009C0B72">
        <w:rPr>
          <w:b/>
          <w:bCs/>
          <w:sz w:val="20"/>
          <w:szCs w:val="20"/>
        </w:rPr>
        <w:t xml:space="preserve"> </w:t>
      </w:r>
      <w:r w:rsidR="000D7B00" w:rsidRPr="002878E1">
        <w:rPr>
          <w:b/>
          <w:bCs/>
          <w:sz w:val="20"/>
          <w:szCs w:val="20"/>
        </w:rPr>
        <w:t>S</w:t>
      </w:r>
      <w:r w:rsidR="000D7B00">
        <w:rPr>
          <w:b/>
          <w:bCs/>
          <w:sz w:val="20"/>
          <w:szCs w:val="20"/>
        </w:rPr>
        <w:t xml:space="preserve">CPO </w:t>
      </w:r>
      <w:r w:rsidR="000D7B00" w:rsidRPr="002878E1">
        <w:rPr>
          <w:b/>
          <w:bCs/>
          <w:sz w:val="20"/>
          <w:szCs w:val="20"/>
        </w:rPr>
        <w:t>(Ret)</w:t>
      </w:r>
      <w:r w:rsidR="000D7B00">
        <w:rPr>
          <w:b/>
          <w:bCs/>
          <w:sz w:val="20"/>
          <w:szCs w:val="20"/>
        </w:rPr>
        <w:t xml:space="preserve"> </w:t>
      </w:r>
      <w:r w:rsidR="009C0B72" w:rsidRPr="002878E1">
        <w:rPr>
          <w:b/>
          <w:bCs/>
          <w:sz w:val="20"/>
          <w:szCs w:val="20"/>
        </w:rPr>
        <w:t>Rolon Soto,</w:t>
      </w:r>
      <w:r w:rsidR="000D7B00">
        <w:rPr>
          <w:b/>
          <w:bCs/>
          <w:sz w:val="20"/>
          <w:szCs w:val="20"/>
        </w:rPr>
        <w:t xml:space="preserve"> </w:t>
      </w:r>
      <w:r w:rsidR="00A04261">
        <w:rPr>
          <w:b/>
          <w:bCs/>
          <w:sz w:val="20"/>
          <w:szCs w:val="20"/>
        </w:rPr>
        <w:t xml:space="preserve">Salathiel, </w:t>
      </w:r>
      <w:r w:rsidR="000D7B00">
        <w:rPr>
          <w:b/>
          <w:bCs/>
          <w:sz w:val="20"/>
          <w:szCs w:val="20"/>
        </w:rPr>
        <w:t xml:space="preserve">USN </w:t>
      </w:r>
      <w:r w:rsidR="009C0B72" w:rsidRPr="002878E1">
        <w:rPr>
          <w:b/>
          <w:bCs/>
          <w:sz w:val="20"/>
          <w:szCs w:val="20"/>
        </w:rPr>
        <w:t xml:space="preserve"> </w:t>
      </w:r>
    </w:p>
    <w:p w14:paraId="0487EF43" w14:textId="77777777" w:rsidR="00770B29" w:rsidRPr="00391F68" w:rsidRDefault="00770B29" w:rsidP="00685084">
      <w:pPr>
        <w:rPr>
          <w:b/>
          <w:bCs/>
          <w:sz w:val="20"/>
          <w:szCs w:val="20"/>
        </w:rPr>
      </w:pPr>
    </w:p>
    <w:p w14:paraId="6DF286FF" w14:textId="749DDB6D" w:rsidR="00770B29" w:rsidRPr="00391F68" w:rsidRDefault="00770B29" w:rsidP="00042D56">
      <w:pPr>
        <w:tabs>
          <w:tab w:val="left" w:pos="4320"/>
        </w:tabs>
        <w:jc w:val="center"/>
        <w:rPr>
          <w:b/>
          <w:bCs/>
          <w:sz w:val="20"/>
          <w:szCs w:val="20"/>
        </w:rPr>
      </w:pPr>
      <w:r w:rsidRPr="00391F68">
        <w:rPr>
          <w:b/>
          <w:bCs/>
          <w:sz w:val="20"/>
          <w:szCs w:val="20"/>
          <w:u w:val="single"/>
        </w:rPr>
        <w:t>Cadet Staff</w:t>
      </w:r>
      <w:r w:rsidR="00B76549">
        <w:rPr>
          <w:b/>
          <w:bCs/>
          <w:sz w:val="20"/>
          <w:szCs w:val="20"/>
          <w:u w:val="single"/>
        </w:rPr>
        <w:t xml:space="preserve"> (</w:t>
      </w:r>
      <w:r w:rsidR="00B76549" w:rsidRPr="00B76549">
        <w:rPr>
          <w:b/>
          <w:bCs/>
          <w:color w:val="FF0000"/>
          <w:sz w:val="20"/>
          <w:szCs w:val="20"/>
          <w:u w:val="single"/>
        </w:rPr>
        <w:t>ALL NEW STAFF WILL BE DOING LEFT SEAT/RIGHT SEAT WITH NEW STAFF</w:t>
      </w:r>
      <w:r w:rsidR="00B76549">
        <w:rPr>
          <w:b/>
          <w:bCs/>
          <w:sz w:val="20"/>
          <w:szCs w:val="20"/>
          <w:u w:val="single"/>
        </w:rPr>
        <w:t xml:space="preserve">) </w:t>
      </w:r>
    </w:p>
    <w:p w14:paraId="0C31E48B" w14:textId="3FBE0363" w:rsidR="00356D9A" w:rsidRPr="00391F68" w:rsidRDefault="001675AB" w:rsidP="00356D9A">
      <w:pPr>
        <w:jc w:val="center"/>
        <w:rPr>
          <w:b/>
          <w:bCs/>
          <w:sz w:val="20"/>
          <w:szCs w:val="20"/>
        </w:rPr>
      </w:pPr>
      <w:r>
        <w:rPr>
          <w:noProof/>
        </w:rPr>
        <mc:AlternateContent>
          <mc:Choice Requires="wps">
            <w:drawing>
              <wp:anchor distT="45720" distB="45720" distL="114300" distR="114300" simplePos="0" relativeHeight="251661312" behindDoc="0" locked="0" layoutInCell="1" allowOverlap="1" wp14:anchorId="1445E8F8" wp14:editId="77934E3D">
                <wp:simplePos x="0" y="0"/>
                <wp:positionH relativeFrom="column">
                  <wp:posOffset>3472815</wp:posOffset>
                </wp:positionH>
                <wp:positionV relativeFrom="paragraph">
                  <wp:posOffset>8255</wp:posOffset>
                </wp:positionV>
                <wp:extent cx="2267585" cy="1685290"/>
                <wp:effectExtent l="0" t="0" r="0" b="0"/>
                <wp:wrapSquare wrapText="bothSides"/>
                <wp:docPr id="9314059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685290"/>
                        </a:xfrm>
                        <a:prstGeom prst="rect">
                          <a:avLst/>
                        </a:prstGeom>
                        <a:solidFill>
                          <a:srgbClr val="FFFFFF"/>
                        </a:solidFill>
                        <a:ln w="9525">
                          <a:noFill/>
                          <a:miter lim="800000"/>
                          <a:headEnd/>
                          <a:tailEnd/>
                        </a:ln>
                      </wps:spPr>
                      <wps:txbx>
                        <w:txbxContent>
                          <w:p w14:paraId="54BD93B9" w14:textId="2AD02681" w:rsidR="00356D9A" w:rsidRPr="00356D9A" w:rsidRDefault="00356D9A" w:rsidP="00391F68">
                            <w:pPr>
                              <w:rPr>
                                <w:sz w:val="16"/>
                                <w:szCs w:val="16"/>
                              </w:rPr>
                            </w:pPr>
                            <w:r w:rsidRPr="00356D9A">
                              <w:rPr>
                                <w:b/>
                                <w:sz w:val="16"/>
                                <w:szCs w:val="16"/>
                              </w:rPr>
                              <w:t>Community Service Officer</w:t>
                            </w:r>
                            <w:r w:rsidRPr="00356D9A">
                              <w:rPr>
                                <w:sz w:val="16"/>
                                <w:szCs w:val="16"/>
                              </w:rPr>
                              <w:t>: C/E</w:t>
                            </w:r>
                            <w:r w:rsidR="00BC7EDD">
                              <w:rPr>
                                <w:sz w:val="16"/>
                                <w:szCs w:val="16"/>
                              </w:rPr>
                              <w:t>NS</w:t>
                            </w:r>
                            <w:r w:rsidRPr="00356D9A">
                              <w:rPr>
                                <w:sz w:val="16"/>
                                <w:szCs w:val="16"/>
                              </w:rPr>
                              <w:t xml:space="preserve"> Mangan</w:t>
                            </w:r>
                          </w:p>
                          <w:p w14:paraId="07D91254" w14:textId="7A8B84C8" w:rsidR="00356D9A" w:rsidRPr="00356D9A" w:rsidRDefault="00356D9A" w:rsidP="00391F68">
                            <w:pPr>
                              <w:rPr>
                                <w:sz w:val="16"/>
                                <w:szCs w:val="16"/>
                              </w:rPr>
                            </w:pPr>
                            <w:r w:rsidRPr="00356D9A">
                              <w:rPr>
                                <w:sz w:val="16"/>
                                <w:szCs w:val="16"/>
                              </w:rPr>
                              <w:t>Asst. C/</w:t>
                            </w:r>
                            <w:r w:rsidR="00533D96">
                              <w:rPr>
                                <w:sz w:val="16"/>
                                <w:szCs w:val="16"/>
                              </w:rPr>
                              <w:t xml:space="preserve">CPO </w:t>
                            </w:r>
                            <w:r w:rsidR="009D1C27">
                              <w:rPr>
                                <w:sz w:val="16"/>
                                <w:szCs w:val="16"/>
                              </w:rPr>
                              <w:t xml:space="preserve">Feliz </w:t>
                            </w:r>
                          </w:p>
                          <w:p w14:paraId="2DA0C622" w14:textId="2A92DEE5" w:rsidR="00356D9A" w:rsidRPr="00356D9A" w:rsidRDefault="00356D9A" w:rsidP="00391F68">
                            <w:pPr>
                              <w:rPr>
                                <w:sz w:val="16"/>
                                <w:szCs w:val="16"/>
                              </w:rPr>
                            </w:pPr>
                            <w:r w:rsidRPr="00356D9A">
                              <w:rPr>
                                <w:b/>
                                <w:sz w:val="16"/>
                                <w:szCs w:val="16"/>
                              </w:rPr>
                              <w:t>Battalion Training Officer</w:t>
                            </w:r>
                            <w:r w:rsidRPr="00356D9A">
                              <w:rPr>
                                <w:sz w:val="16"/>
                                <w:szCs w:val="16"/>
                              </w:rPr>
                              <w:t>: C/E</w:t>
                            </w:r>
                            <w:r w:rsidR="00BC7EDD">
                              <w:rPr>
                                <w:sz w:val="16"/>
                                <w:szCs w:val="16"/>
                              </w:rPr>
                              <w:t>NS</w:t>
                            </w:r>
                            <w:r w:rsidRPr="00356D9A">
                              <w:rPr>
                                <w:sz w:val="16"/>
                                <w:szCs w:val="16"/>
                              </w:rPr>
                              <w:t xml:space="preserve"> </w:t>
                            </w:r>
                            <w:r w:rsidR="009D1C27">
                              <w:rPr>
                                <w:sz w:val="16"/>
                                <w:szCs w:val="16"/>
                              </w:rPr>
                              <w:t xml:space="preserve">Glass </w:t>
                            </w:r>
                          </w:p>
                          <w:p w14:paraId="553CFF88" w14:textId="6B0ECD59" w:rsidR="00356D9A" w:rsidRPr="00356D9A" w:rsidRDefault="00356D9A" w:rsidP="00391F68">
                            <w:pPr>
                              <w:rPr>
                                <w:sz w:val="16"/>
                                <w:szCs w:val="16"/>
                              </w:rPr>
                            </w:pPr>
                            <w:r w:rsidRPr="00356D9A">
                              <w:rPr>
                                <w:b/>
                                <w:sz w:val="16"/>
                                <w:szCs w:val="16"/>
                              </w:rPr>
                              <w:t>Athletic Officer</w:t>
                            </w:r>
                            <w:r w:rsidRPr="00356D9A">
                              <w:rPr>
                                <w:sz w:val="16"/>
                                <w:szCs w:val="16"/>
                              </w:rPr>
                              <w:t>: C/</w:t>
                            </w:r>
                            <w:r w:rsidR="00BC7EDD">
                              <w:rPr>
                                <w:sz w:val="16"/>
                                <w:szCs w:val="16"/>
                              </w:rPr>
                              <w:t>ENS</w:t>
                            </w:r>
                            <w:r w:rsidRPr="00356D9A">
                              <w:rPr>
                                <w:sz w:val="16"/>
                                <w:szCs w:val="16"/>
                              </w:rPr>
                              <w:t xml:space="preserve"> </w:t>
                            </w:r>
                            <w:proofErr w:type="spellStart"/>
                            <w:r w:rsidR="009D1C27">
                              <w:rPr>
                                <w:sz w:val="16"/>
                                <w:szCs w:val="16"/>
                              </w:rPr>
                              <w:t>Dasinger</w:t>
                            </w:r>
                            <w:proofErr w:type="spellEnd"/>
                          </w:p>
                          <w:p w14:paraId="65BD3F79" w14:textId="7A3EA2BA" w:rsidR="00356D9A" w:rsidRDefault="00356D9A" w:rsidP="00391F68">
                            <w:pPr>
                              <w:rPr>
                                <w:sz w:val="16"/>
                                <w:szCs w:val="16"/>
                              </w:rPr>
                            </w:pPr>
                            <w:r w:rsidRPr="00356D9A">
                              <w:rPr>
                                <w:b/>
                                <w:sz w:val="16"/>
                                <w:szCs w:val="16"/>
                              </w:rPr>
                              <w:t>Weapons Officer</w:t>
                            </w:r>
                            <w:r w:rsidRPr="00356D9A">
                              <w:rPr>
                                <w:sz w:val="16"/>
                                <w:szCs w:val="16"/>
                              </w:rPr>
                              <w:t>: C/E</w:t>
                            </w:r>
                            <w:r w:rsidR="00BC7EDD">
                              <w:rPr>
                                <w:sz w:val="16"/>
                                <w:szCs w:val="16"/>
                              </w:rPr>
                              <w:t>NS</w:t>
                            </w:r>
                            <w:r w:rsidRPr="00356D9A">
                              <w:rPr>
                                <w:sz w:val="16"/>
                                <w:szCs w:val="16"/>
                              </w:rPr>
                              <w:t xml:space="preserve"> </w:t>
                            </w:r>
                            <w:proofErr w:type="spellStart"/>
                            <w:r w:rsidR="009D1C27">
                              <w:rPr>
                                <w:sz w:val="16"/>
                                <w:szCs w:val="16"/>
                              </w:rPr>
                              <w:t>Hulion</w:t>
                            </w:r>
                            <w:proofErr w:type="spellEnd"/>
                            <w:r w:rsidR="009D1C27">
                              <w:rPr>
                                <w:sz w:val="16"/>
                                <w:szCs w:val="16"/>
                              </w:rPr>
                              <w:t>, B</w:t>
                            </w:r>
                          </w:p>
                          <w:p w14:paraId="7C442360" w14:textId="099014FD" w:rsidR="009D1C27" w:rsidRDefault="009D1C27" w:rsidP="00391F68">
                            <w:pPr>
                              <w:rPr>
                                <w:sz w:val="16"/>
                                <w:szCs w:val="16"/>
                              </w:rPr>
                            </w:pPr>
                            <w:r w:rsidRPr="009D1C27">
                              <w:rPr>
                                <w:b/>
                                <w:bCs/>
                                <w:sz w:val="16"/>
                                <w:szCs w:val="16"/>
                              </w:rPr>
                              <w:t>Master at Arms</w:t>
                            </w:r>
                            <w:r>
                              <w:rPr>
                                <w:b/>
                                <w:bCs/>
                                <w:sz w:val="16"/>
                                <w:szCs w:val="16"/>
                              </w:rPr>
                              <w:t xml:space="preserve">: </w:t>
                            </w:r>
                            <w:r w:rsidR="00533D96" w:rsidRPr="00533D96">
                              <w:rPr>
                                <w:sz w:val="16"/>
                                <w:szCs w:val="16"/>
                              </w:rPr>
                              <w:t>C/CPO</w:t>
                            </w:r>
                            <w:r w:rsidR="00533D96">
                              <w:rPr>
                                <w:b/>
                                <w:bCs/>
                                <w:sz w:val="16"/>
                                <w:szCs w:val="16"/>
                              </w:rPr>
                              <w:t xml:space="preserve"> </w:t>
                            </w:r>
                            <w:r w:rsidRPr="009D1C27">
                              <w:rPr>
                                <w:sz w:val="16"/>
                                <w:szCs w:val="16"/>
                              </w:rPr>
                              <w:t xml:space="preserve">Baide </w:t>
                            </w:r>
                          </w:p>
                          <w:p w14:paraId="375E092F" w14:textId="70169A20" w:rsidR="009D1C27" w:rsidRPr="009D1C27" w:rsidRDefault="009D1C27" w:rsidP="00391F68">
                            <w:pPr>
                              <w:rPr>
                                <w:b/>
                                <w:bCs/>
                                <w:sz w:val="16"/>
                                <w:szCs w:val="16"/>
                              </w:rPr>
                            </w:pPr>
                            <w:r w:rsidRPr="009D1C27">
                              <w:rPr>
                                <w:b/>
                                <w:bCs/>
                                <w:sz w:val="16"/>
                                <w:szCs w:val="16"/>
                              </w:rPr>
                              <w:t>First LT</w:t>
                            </w:r>
                            <w:r>
                              <w:rPr>
                                <w:b/>
                                <w:bCs/>
                                <w:sz w:val="16"/>
                                <w:szCs w:val="16"/>
                              </w:rPr>
                              <w:t xml:space="preserve">: </w:t>
                            </w:r>
                            <w:r w:rsidR="00533D96">
                              <w:rPr>
                                <w:b/>
                                <w:bCs/>
                                <w:sz w:val="16"/>
                                <w:szCs w:val="16"/>
                              </w:rPr>
                              <w:t xml:space="preserve"> </w:t>
                            </w:r>
                            <w:r w:rsidR="00533D96" w:rsidRPr="00533D96">
                              <w:rPr>
                                <w:sz w:val="16"/>
                                <w:szCs w:val="16"/>
                              </w:rPr>
                              <w:t>C/</w:t>
                            </w:r>
                            <w:r w:rsidR="00BC7EDD">
                              <w:rPr>
                                <w:sz w:val="16"/>
                                <w:szCs w:val="16"/>
                              </w:rPr>
                              <w:t>ENS</w:t>
                            </w:r>
                            <w:r w:rsidR="00533D96">
                              <w:rPr>
                                <w:b/>
                                <w:bCs/>
                                <w:sz w:val="16"/>
                                <w:szCs w:val="16"/>
                              </w:rPr>
                              <w:t xml:space="preserve"> </w:t>
                            </w:r>
                            <w:r w:rsidRPr="009D1C27">
                              <w:rPr>
                                <w:sz w:val="16"/>
                                <w:szCs w:val="16"/>
                              </w:rPr>
                              <w:t>Eubanks</w:t>
                            </w:r>
                            <w:r>
                              <w:rPr>
                                <w:b/>
                                <w:bCs/>
                                <w:sz w:val="16"/>
                                <w:szCs w:val="16"/>
                              </w:rPr>
                              <w:t xml:space="preserve"> </w:t>
                            </w:r>
                          </w:p>
                          <w:p w14:paraId="2838FC78" w14:textId="77777777" w:rsidR="00356D9A" w:rsidRPr="00356D9A" w:rsidRDefault="00356D9A" w:rsidP="00356D9A"/>
                          <w:p w14:paraId="2D3A5692" w14:textId="77777777" w:rsidR="00356D9A" w:rsidRDefault="00356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5E8F8" id="_x0000_t202" coordsize="21600,21600" o:spt="202" path="m,l,21600r21600,l21600,xe">
                <v:stroke joinstyle="miter"/>
                <v:path gradientshapeok="t" o:connecttype="rect"/>
              </v:shapetype>
              <v:shape id="Text Box 1" o:spid="_x0000_s1026" type="#_x0000_t202" style="position:absolute;left:0;text-align:left;margin-left:273.45pt;margin-top:.65pt;width:178.55pt;height:13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" stroked="f">
                <v:textbox>
                  <w:txbxContent>
                    <w:p w14:paraId="54BD93B9" w14:textId="2AD02681" w:rsidR="00356D9A" w:rsidRPr="00356D9A" w:rsidRDefault="00356D9A" w:rsidP="00391F68">
                      <w:pPr>
                        <w:rPr>
                          <w:sz w:val="16"/>
                          <w:szCs w:val="16"/>
                        </w:rPr>
                      </w:pPr>
                      <w:r w:rsidRPr="00356D9A">
                        <w:rPr>
                          <w:b/>
                          <w:sz w:val="16"/>
                          <w:szCs w:val="16"/>
                        </w:rPr>
                        <w:t>Community Service Officer</w:t>
                      </w:r>
                      <w:r w:rsidRPr="00356D9A">
                        <w:rPr>
                          <w:sz w:val="16"/>
                          <w:szCs w:val="16"/>
                        </w:rPr>
                        <w:t>: C/E</w:t>
                      </w:r>
                      <w:r w:rsidR="00BC7EDD">
                        <w:rPr>
                          <w:sz w:val="16"/>
                          <w:szCs w:val="16"/>
                        </w:rPr>
                        <w:t>NS</w:t>
                      </w:r>
                      <w:r w:rsidRPr="00356D9A">
                        <w:rPr>
                          <w:sz w:val="16"/>
                          <w:szCs w:val="16"/>
                        </w:rPr>
                        <w:t xml:space="preserve"> Mangan</w:t>
                      </w:r>
                    </w:p>
                    <w:p w14:paraId="07D91254" w14:textId="7A8B84C8" w:rsidR="00356D9A" w:rsidRPr="00356D9A" w:rsidRDefault="00356D9A" w:rsidP="00391F68">
                      <w:pPr>
                        <w:rPr>
                          <w:sz w:val="16"/>
                          <w:szCs w:val="16"/>
                        </w:rPr>
                      </w:pPr>
                      <w:r w:rsidRPr="00356D9A">
                        <w:rPr>
                          <w:sz w:val="16"/>
                          <w:szCs w:val="16"/>
                        </w:rPr>
                        <w:t>Asst. C/</w:t>
                      </w:r>
                      <w:r w:rsidR="00533D96">
                        <w:rPr>
                          <w:sz w:val="16"/>
                          <w:szCs w:val="16"/>
                        </w:rPr>
                        <w:t xml:space="preserve">CPO </w:t>
                      </w:r>
                      <w:r w:rsidR="009D1C27">
                        <w:rPr>
                          <w:sz w:val="16"/>
                          <w:szCs w:val="16"/>
                        </w:rPr>
                        <w:t xml:space="preserve">Feliz </w:t>
                      </w:r>
                    </w:p>
                    <w:p w14:paraId="2DA0C622" w14:textId="2A92DEE5" w:rsidR="00356D9A" w:rsidRPr="00356D9A" w:rsidRDefault="00356D9A" w:rsidP="00391F68">
                      <w:pPr>
                        <w:rPr>
                          <w:sz w:val="16"/>
                          <w:szCs w:val="16"/>
                        </w:rPr>
                      </w:pPr>
                      <w:r w:rsidRPr="00356D9A">
                        <w:rPr>
                          <w:b/>
                          <w:sz w:val="16"/>
                          <w:szCs w:val="16"/>
                        </w:rPr>
                        <w:t>Battalion Training Officer</w:t>
                      </w:r>
                      <w:r w:rsidRPr="00356D9A">
                        <w:rPr>
                          <w:sz w:val="16"/>
                          <w:szCs w:val="16"/>
                        </w:rPr>
                        <w:t>: C/E</w:t>
                      </w:r>
                      <w:r w:rsidR="00BC7EDD">
                        <w:rPr>
                          <w:sz w:val="16"/>
                          <w:szCs w:val="16"/>
                        </w:rPr>
                        <w:t>NS</w:t>
                      </w:r>
                      <w:r w:rsidRPr="00356D9A">
                        <w:rPr>
                          <w:sz w:val="16"/>
                          <w:szCs w:val="16"/>
                        </w:rPr>
                        <w:t xml:space="preserve"> </w:t>
                      </w:r>
                      <w:r w:rsidR="009D1C27">
                        <w:rPr>
                          <w:sz w:val="16"/>
                          <w:szCs w:val="16"/>
                        </w:rPr>
                        <w:t xml:space="preserve">Glass </w:t>
                      </w:r>
                    </w:p>
                    <w:p w14:paraId="553CFF88" w14:textId="6B0ECD59" w:rsidR="00356D9A" w:rsidRPr="00356D9A" w:rsidRDefault="00356D9A" w:rsidP="00391F68">
                      <w:pPr>
                        <w:rPr>
                          <w:sz w:val="16"/>
                          <w:szCs w:val="16"/>
                        </w:rPr>
                      </w:pPr>
                      <w:r w:rsidRPr="00356D9A">
                        <w:rPr>
                          <w:b/>
                          <w:sz w:val="16"/>
                          <w:szCs w:val="16"/>
                        </w:rPr>
                        <w:t>Athletic Officer</w:t>
                      </w:r>
                      <w:r w:rsidRPr="00356D9A">
                        <w:rPr>
                          <w:sz w:val="16"/>
                          <w:szCs w:val="16"/>
                        </w:rPr>
                        <w:t>: C/</w:t>
                      </w:r>
                      <w:r w:rsidR="00BC7EDD">
                        <w:rPr>
                          <w:sz w:val="16"/>
                          <w:szCs w:val="16"/>
                        </w:rPr>
                        <w:t>ENS</w:t>
                      </w:r>
                      <w:r w:rsidRPr="00356D9A">
                        <w:rPr>
                          <w:sz w:val="16"/>
                          <w:szCs w:val="16"/>
                        </w:rPr>
                        <w:t xml:space="preserve"> </w:t>
                      </w:r>
                      <w:proofErr w:type="spellStart"/>
                      <w:r w:rsidR="009D1C27">
                        <w:rPr>
                          <w:sz w:val="16"/>
                          <w:szCs w:val="16"/>
                        </w:rPr>
                        <w:t>Dasinger</w:t>
                      </w:r>
                      <w:proofErr w:type="spellEnd"/>
                    </w:p>
                    <w:p w14:paraId="65BD3F79" w14:textId="7A3EA2BA" w:rsidR="00356D9A" w:rsidRDefault="00356D9A" w:rsidP="00391F68">
                      <w:pPr>
                        <w:rPr>
                          <w:sz w:val="16"/>
                          <w:szCs w:val="16"/>
                        </w:rPr>
                      </w:pPr>
                      <w:r w:rsidRPr="00356D9A">
                        <w:rPr>
                          <w:b/>
                          <w:sz w:val="16"/>
                          <w:szCs w:val="16"/>
                        </w:rPr>
                        <w:t>Weapons Officer</w:t>
                      </w:r>
                      <w:r w:rsidRPr="00356D9A">
                        <w:rPr>
                          <w:sz w:val="16"/>
                          <w:szCs w:val="16"/>
                        </w:rPr>
                        <w:t>: C/E</w:t>
                      </w:r>
                      <w:r w:rsidR="00BC7EDD">
                        <w:rPr>
                          <w:sz w:val="16"/>
                          <w:szCs w:val="16"/>
                        </w:rPr>
                        <w:t>NS</w:t>
                      </w:r>
                      <w:r w:rsidRPr="00356D9A">
                        <w:rPr>
                          <w:sz w:val="16"/>
                          <w:szCs w:val="16"/>
                        </w:rPr>
                        <w:t xml:space="preserve"> </w:t>
                      </w:r>
                      <w:proofErr w:type="spellStart"/>
                      <w:r w:rsidR="009D1C27">
                        <w:rPr>
                          <w:sz w:val="16"/>
                          <w:szCs w:val="16"/>
                        </w:rPr>
                        <w:t>Hulion</w:t>
                      </w:r>
                      <w:proofErr w:type="spellEnd"/>
                      <w:r w:rsidR="009D1C27">
                        <w:rPr>
                          <w:sz w:val="16"/>
                          <w:szCs w:val="16"/>
                        </w:rPr>
                        <w:t>, B</w:t>
                      </w:r>
                    </w:p>
                    <w:p w14:paraId="7C442360" w14:textId="099014FD" w:rsidR="009D1C27" w:rsidRDefault="009D1C27" w:rsidP="00391F68">
                      <w:pPr>
                        <w:rPr>
                          <w:sz w:val="16"/>
                          <w:szCs w:val="16"/>
                        </w:rPr>
                      </w:pPr>
                      <w:r w:rsidRPr="009D1C27">
                        <w:rPr>
                          <w:b/>
                          <w:bCs/>
                          <w:sz w:val="16"/>
                          <w:szCs w:val="16"/>
                        </w:rPr>
                        <w:t>Master at Arms</w:t>
                      </w:r>
                      <w:r>
                        <w:rPr>
                          <w:b/>
                          <w:bCs/>
                          <w:sz w:val="16"/>
                          <w:szCs w:val="16"/>
                        </w:rPr>
                        <w:t xml:space="preserve">: </w:t>
                      </w:r>
                      <w:r w:rsidR="00533D96" w:rsidRPr="00533D96">
                        <w:rPr>
                          <w:sz w:val="16"/>
                          <w:szCs w:val="16"/>
                        </w:rPr>
                        <w:t>C/CPO</w:t>
                      </w:r>
                      <w:r w:rsidR="00533D96">
                        <w:rPr>
                          <w:b/>
                          <w:bCs/>
                          <w:sz w:val="16"/>
                          <w:szCs w:val="16"/>
                        </w:rPr>
                        <w:t xml:space="preserve"> </w:t>
                      </w:r>
                      <w:r w:rsidRPr="009D1C27">
                        <w:rPr>
                          <w:sz w:val="16"/>
                          <w:szCs w:val="16"/>
                        </w:rPr>
                        <w:t xml:space="preserve">Baide </w:t>
                      </w:r>
                    </w:p>
                    <w:p w14:paraId="375E092F" w14:textId="70169A20" w:rsidR="009D1C27" w:rsidRPr="009D1C27" w:rsidRDefault="009D1C27" w:rsidP="00391F68">
                      <w:pPr>
                        <w:rPr>
                          <w:b/>
                          <w:bCs/>
                          <w:sz w:val="16"/>
                          <w:szCs w:val="16"/>
                        </w:rPr>
                      </w:pPr>
                      <w:r w:rsidRPr="009D1C27">
                        <w:rPr>
                          <w:b/>
                          <w:bCs/>
                          <w:sz w:val="16"/>
                          <w:szCs w:val="16"/>
                        </w:rPr>
                        <w:t>First LT</w:t>
                      </w:r>
                      <w:r>
                        <w:rPr>
                          <w:b/>
                          <w:bCs/>
                          <w:sz w:val="16"/>
                          <w:szCs w:val="16"/>
                        </w:rPr>
                        <w:t xml:space="preserve">: </w:t>
                      </w:r>
                      <w:r w:rsidR="00533D96">
                        <w:rPr>
                          <w:b/>
                          <w:bCs/>
                          <w:sz w:val="16"/>
                          <w:szCs w:val="16"/>
                        </w:rPr>
                        <w:t xml:space="preserve"> </w:t>
                      </w:r>
                      <w:r w:rsidR="00533D96" w:rsidRPr="00533D96">
                        <w:rPr>
                          <w:sz w:val="16"/>
                          <w:szCs w:val="16"/>
                        </w:rPr>
                        <w:t>C/</w:t>
                      </w:r>
                      <w:r w:rsidR="00BC7EDD">
                        <w:rPr>
                          <w:sz w:val="16"/>
                          <w:szCs w:val="16"/>
                        </w:rPr>
                        <w:t>ENS</w:t>
                      </w:r>
                      <w:r w:rsidR="00533D96">
                        <w:rPr>
                          <w:b/>
                          <w:bCs/>
                          <w:sz w:val="16"/>
                          <w:szCs w:val="16"/>
                        </w:rPr>
                        <w:t xml:space="preserve"> </w:t>
                      </w:r>
                      <w:r w:rsidRPr="009D1C27">
                        <w:rPr>
                          <w:sz w:val="16"/>
                          <w:szCs w:val="16"/>
                        </w:rPr>
                        <w:t>Eubanks</w:t>
                      </w:r>
                      <w:r>
                        <w:rPr>
                          <w:b/>
                          <w:bCs/>
                          <w:sz w:val="16"/>
                          <w:szCs w:val="16"/>
                        </w:rPr>
                        <w:t xml:space="preserve"> </w:t>
                      </w:r>
                    </w:p>
                    <w:p w14:paraId="2838FC78" w14:textId="77777777" w:rsidR="00356D9A" w:rsidRPr="00356D9A" w:rsidRDefault="00356D9A" w:rsidP="00356D9A"/>
                    <w:p w14:paraId="2D3A5692" w14:textId="77777777" w:rsidR="00356D9A" w:rsidRDefault="00356D9A"/>
                  </w:txbxContent>
                </v:textbox>
                <w10:wrap type="square"/>
              </v:shape>
            </w:pict>
          </mc:Fallback>
        </mc:AlternateContent>
      </w:r>
      <w:r w:rsidR="00685084">
        <w:rPr>
          <w:noProof/>
        </w:rPr>
        <mc:AlternateContent>
          <mc:Choice Requires="wps">
            <w:drawing>
              <wp:anchor distT="45720" distB="45720" distL="114300" distR="114300" simplePos="0" relativeHeight="251659264" behindDoc="0" locked="0" layoutInCell="1" allowOverlap="1" wp14:anchorId="44738106" wp14:editId="0F7494E5">
                <wp:simplePos x="0" y="0"/>
                <wp:positionH relativeFrom="margin">
                  <wp:posOffset>170180</wp:posOffset>
                </wp:positionH>
                <wp:positionV relativeFrom="paragraph">
                  <wp:posOffset>8255</wp:posOffset>
                </wp:positionV>
                <wp:extent cx="2255520" cy="2060575"/>
                <wp:effectExtent l="0" t="0" r="0" b="0"/>
                <wp:wrapSquare wrapText="bothSides"/>
                <wp:docPr id="1599700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060575"/>
                        </a:xfrm>
                        <a:prstGeom prst="rect">
                          <a:avLst/>
                        </a:prstGeom>
                        <a:solidFill>
                          <a:srgbClr val="FFFFFF"/>
                        </a:solidFill>
                        <a:ln w="9525">
                          <a:noFill/>
                          <a:miter lim="800000"/>
                          <a:headEnd/>
                          <a:tailEnd/>
                        </a:ln>
                      </wps:spPr>
                      <wps:txbx>
                        <w:txbxContent>
                          <w:p w14:paraId="300BEFA8" w14:textId="2DFD217B" w:rsidR="00356D9A" w:rsidRPr="008E5FBD" w:rsidRDefault="00356D9A" w:rsidP="00391F68">
                            <w:pPr>
                              <w:rPr>
                                <w:sz w:val="16"/>
                                <w:szCs w:val="16"/>
                              </w:rPr>
                            </w:pPr>
                            <w:r w:rsidRPr="008E5FBD">
                              <w:rPr>
                                <w:b/>
                                <w:sz w:val="16"/>
                                <w:szCs w:val="16"/>
                              </w:rPr>
                              <w:t>Commanding Officer</w:t>
                            </w:r>
                            <w:r w:rsidRPr="008E5FBD">
                              <w:rPr>
                                <w:sz w:val="16"/>
                                <w:szCs w:val="16"/>
                              </w:rPr>
                              <w:t>: C/LCDR</w:t>
                            </w:r>
                            <w:r w:rsidR="00B76549">
                              <w:rPr>
                                <w:sz w:val="16"/>
                                <w:szCs w:val="16"/>
                              </w:rPr>
                              <w:t xml:space="preserve"> Farro </w:t>
                            </w:r>
                          </w:p>
                          <w:p w14:paraId="54F5DA65" w14:textId="7031F996" w:rsidR="00356D9A" w:rsidRPr="008E5FBD" w:rsidRDefault="00356D9A" w:rsidP="00391F68">
                            <w:pPr>
                              <w:rPr>
                                <w:sz w:val="16"/>
                                <w:szCs w:val="16"/>
                              </w:rPr>
                            </w:pPr>
                            <w:r w:rsidRPr="008E5FBD">
                              <w:rPr>
                                <w:b/>
                                <w:sz w:val="16"/>
                                <w:szCs w:val="16"/>
                              </w:rPr>
                              <w:t>Executive Officer</w:t>
                            </w:r>
                            <w:r w:rsidRPr="008E5FBD">
                              <w:rPr>
                                <w:sz w:val="16"/>
                                <w:szCs w:val="16"/>
                              </w:rPr>
                              <w:t xml:space="preserve">: C/LT </w:t>
                            </w:r>
                            <w:r w:rsidR="00B76549">
                              <w:rPr>
                                <w:sz w:val="16"/>
                                <w:szCs w:val="16"/>
                              </w:rPr>
                              <w:t xml:space="preserve">Kelly </w:t>
                            </w:r>
                          </w:p>
                          <w:p w14:paraId="76C830C6" w14:textId="69536235" w:rsidR="00356D9A" w:rsidRPr="008E5FBD" w:rsidRDefault="00356D9A" w:rsidP="00391F68">
                            <w:pPr>
                              <w:rPr>
                                <w:sz w:val="16"/>
                                <w:szCs w:val="16"/>
                              </w:rPr>
                            </w:pPr>
                            <w:r w:rsidRPr="008E5FBD">
                              <w:rPr>
                                <w:b/>
                                <w:sz w:val="16"/>
                                <w:szCs w:val="16"/>
                              </w:rPr>
                              <w:t>Command Master Chief</w:t>
                            </w:r>
                            <w:r w:rsidRPr="008E5FBD">
                              <w:rPr>
                                <w:sz w:val="16"/>
                                <w:szCs w:val="16"/>
                              </w:rPr>
                              <w:t>:</w:t>
                            </w:r>
                            <w:r w:rsidRPr="008E5FBD">
                              <w:rPr>
                                <w:color w:val="000000" w:themeColor="text1"/>
                                <w:sz w:val="16"/>
                                <w:szCs w:val="16"/>
                              </w:rPr>
                              <w:t xml:space="preserve"> C/MCPO </w:t>
                            </w:r>
                            <w:r w:rsidR="00B76549">
                              <w:rPr>
                                <w:color w:val="000000" w:themeColor="text1"/>
                                <w:sz w:val="16"/>
                                <w:szCs w:val="16"/>
                              </w:rPr>
                              <w:t xml:space="preserve">Teague </w:t>
                            </w:r>
                          </w:p>
                          <w:p w14:paraId="79042532" w14:textId="16C298E2" w:rsidR="00356D9A" w:rsidRPr="008E5FBD" w:rsidRDefault="00356D9A" w:rsidP="00391F68">
                            <w:pPr>
                              <w:rPr>
                                <w:sz w:val="16"/>
                                <w:szCs w:val="16"/>
                              </w:rPr>
                            </w:pPr>
                            <w:r w:rsidRPr="008E5FBD">
                              <w:rPr>
                                <w:b/>
                                <w:sz w:val="16"/>
                                <w:szCs w:val="16"/>
                              </w:rPr>
                              <w:t>Operations Officer</w:t>
                            </w:r>
                            <w:r w:rsidRPr="008E5FBD">
                              <w:rPr>
                                <w:sz w:val="16"/>
                                <w:szCs w:val="16"/>
                              </w:rPr>
                              <w:t>: C/L</w:t>
                            </w:r>
                            <w:r>
                              <w:rPr>
                                <w:sz w:val="16"/>
                                <w:szCs w:val="16"/>
                              </w:rPr>
                              <w:t>T</w:t>
                            </w:r>
                            <w:r w:rsidR="00533D96">
                              <w:rPr>
                                <w:sz w:val="16"/>
                                <w:szCs w:val="16"/>
                              </w:rPr>
                              <w:t xml:space="preserve"> </w:t>
                            </w:r>
                            <w:r w:rsidR="009D1C27">
                              <w:rPr>
                                <w:sz w:val="16"/>
                                <w:szCs w:val="16"/>
                              </w:rPr>
                              <w:t>Doyle, R</w:t>
                            </w:r>
                          </w:p>
                          <w:p w14:paraId="405720AB" w14:textId="65ED9DC0" w:rsidR="00356D9A" w:rsidRPr="008E5FBD" w:rsidRDefault="00356D9A" w:rsidP="00391F68">
                            <w:pPr>
                              <w:rPr>
                                <w:sz w:val="16"/>
                                <w:szCs w:val="16"/>
                              </w:rPr>
                            </w:pPr>
                            <w:r w:rsidRPr="008E5FBD">
                              <w:rPr>
                                <w:b/>
                                <w:sz w:val="16"/>
                                <w:szCs w:val="16"/>
                              </w:rPr>
                              <w:t>Administration Officer</w:t>
                            </w:r>
                            <w:r w:rsidRPr="008E5FBD">
                              <w:rPr>
                                <w:sz w:val="16"/>
                                <w:szCs w:val="16"/>
                              </w:rPr>
                              <w:t>: C/E</w:t>
                            </w:r>
                            <w:r w:rsidR="00BC7EDD">
                              <w:rPr>
                                <w:sz w:val="16"/>
                                <w:szCs w:val="16"/>
                              </w:rPr>
                              <w:t>NS</w:t>
                            </w:r>
                            <w:r w:rsidRPr="008E5FBD">
                              <w:rPr>
                                <w:sz w:val="16"/>
                                <w:szCs w:val="16"/>
                              </w:rPr>
                              <w:t xml:space="preserve"> </w:t>
                            </w:r>
                            <w:proofErr w:type="spellStart"/>
                            <w:r w:rsidR="00EE442E">
                              <w:rPr>
                                <w:sz w:val="16"/>
                                <w:szCs w:val="16"/>
                              </w:rPr>
                              <w:t>Barberi</w:t>
                            </w:r>
                            <w:proofErr w:type="spellEnd"/>
                            <w:r w:rsidR="00EE442E">
                              <w:rPr>
                                <w:sz w:val="16"/>
                                <w:szCs w:val="16"/>
                              </w:rPr>
                              <w:t xml:space="preserve"> </w:t>
                            </w:r>
                          </w:p>
                          <w:p w14:paraId="698D29FE" w14:textId="7635D48E" w:rsidR="00356D9A" w:rsidRPr="008E5FBD" w:rsidRDefault="00356D9A" w:rsidP="00391F68">
                            <w:pPr>
                              <w:rPr>
                                <w:sz w:val="16"/>
                                <w:szCs w:val="16"/>
                              </w:rPr>
                            </w:pPr>
                            <w:r w:rsidRPr="008E5FBD">
                              <w:rPr>
                                <w:b/>
                                <w:sz w:val="16"/>
                                <w:szCs w:val="16"/>
                              </w:rPr>
                              <w:t>Supply Officer</w:t>
                            </w:r>
                            <w:r w:rsidRPr="008E5FBD">
                              <w:rPr>
                                <w:sz w:val="16"/>
                                <w:szCs w:val="16"/>
                              </w:rPr>
                              <w:t>: C/E</w:t>
                            </w:r>
                            <w:r w:rsidR="00BC7EDD">
                              <w:rPr>
                                <w:sz w:val="16"/>
                                <w:szCs w:val="16"/>
                              </w:rPr>
                              <w:t>NS</w:t>
                            </w:r>
                            <w:r w:rsidRPr="008E5FBD">
                              <w:rPr>
                                <w:sz w:val="16"/>
                                <w:szCs w:val="16"/>
                              </w:rPr>
                              <w:t xml:space="preserve"> </w:t>
                            </w:r>
                            <w:r w:rsidR="009D1C27">
                              <w:rPr>
                                <w:sz w:val="16"/>
                                <w:szCs w:val="16"/>
                              </w:rPr>
                              <w:t xml:space="preserve">Tomlinson </w:t>
                            </w:r>
                          </w:p>
                          <w:p w14:paraId="6790E85C" w14:textId="493E1E02" w:rsidR="00356D9A" w:rsidRPr="008E5FBD" w:rsidRDefault="00356D9A" w:rsidP="00391F68">
                            <w:pPr>
                              <w:rPr>
                                <w:sz w:val="16"/>
                                <w:szCs w:val="16"/>
                              </w:rPr>
                            </w:pPr>
                            <w:r w:rsidRPr="008E5FBD">
                              <w:rPr>
                                <w:b/>
                                <w:sz w:val="16"/>
                                <w:szCs w:val="16"/>
                              </w:rPr>
                              <w:t>Public Affairs Officer</w:t>
                            </w:r>
                            <w:r w:rsidRPr="008E5FBD">
                              <w:rPr>
                                <w:sz w:val="16"/>
                                <w:szCs w:val="16"/>
                              </w:rPr>
                              <w:t>: C/E</w:t>
                            </w:r>
                            <w:r w:rsidR="00BC7EDD">
                              <w:rPr>
                                <w:sz w:val="16"/>
                                <w:szCs w:val="16"/>
                              </w:rPr>
                              <w:t>NS</w:t>
                            </w:r>
                            <w:r w:rsidRPr="008E5FBD">
                              <w:rPr>
                                <w:sz w:val="16"/>
                                <w:szCs w:val="16"/>
                              </w:rPr>
                              <w:t xml:space="preserve"> </w:t>
                            </w:r>
                            <w:r w:rsidR="002D35D2">
                              <w:rPr>
                                <w:sz w:val="16"/>
                                <w:szCs w:val="16"/>
                              </w:rPr>
                              <w:t xml:space="preserve">Taylor </w:t>
                            </w:r>
                          </w:p>
                          <w:p w14:paraId="3D2F11A0" w14:textId="681EEA4D" w:rsidR="002878E1" w:rsidRPr="00356D9A" w:rsidRDefault="002878E1" w:rsidP="00391F68">
                            <w:pPr>
                              <w:rPr>
                                <w:sz w:val="16"/>
                                <w:szCs w:val="16"/>
                              </w:rPr>
                            </w:pPr>
                            <w:r w:rsidRPr="00356D9A">
                              <w:rPr>
                                <w:b/>
                                <w:sz w:val="16"/>
                                <w:szCs w:val="16"/>
                              </w:rPr>
                              <w:t>Website officer</w:t>
                            </w:r>
                            <w:r w:rsidRPr="00356D9A">
                              <w:rPr>
                                <w:sz w:val="16"/>
                                <w:szCs w:val="16"/>
                              </w:rPr>
                              <w:t>: C/</w:t>
                            </w:r>
                            <w:r w:rsidR="00BC7EDD">
                              <w:rPr>
                                <w:sz w:val="16"/>
                                <w:szCs w:val="16"/>
                              </w:rPr>
                              <w:t>ENS</w:t>
                            </w:r>
                            <w:r w:rsidRPr="00356D9A">
                              <w:rPr>
                                <w:sz w:val="16"/>
                                <w:szCs w:val="16"/>
                              </w:rPr>
                              <w:t xml:space="preserve"> </w:t>
                            </w:r>
                            <w:r w:rsidR="009D1C27">
                              <w:rPr>
                                <w:sz w:val="16"/>
                                <w:szCs w:val="16"/>
                              </w:rPr>
                              <w:t xml:space="preserve">Fudge </w:t>
                            </w:r>
                          </w:p>
                          <w:p w14:paraId="51C3F8CC" w14:textId="77777777" w:rsidR="00770B29" w:rsidRDefault="00770B29" w:rsidP="00770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38106" id="Text Box 2" o:spid="_x0000_s1027" type="#_x0000_t202" style="position:absolute;left:0;text-align:left;margin-left:13.4pt;margin-top:.65pt;width:177.6pt;height:16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" stroked="f">
                <v:textbox>
                  <w:txbxContent>
                    <w:p w14:paraId="300BEFA8" w14:textId="2DFD217B" w:rsidR="00356D9A" w:rsidRPr="008E5FBD" w:rsidRDefault="00356D9A" w:rsidP="00391F68">
                      <w:pPr>
                        <w:rPr>
                          <w:sz w:val="16"/>
                          <w:szCs w:val="16"/>
                        </w:rPr>
                      </w:pPr>
                      <w:r w:rsidRPr="008E5FBD">
                        <w:rPr>
                          <w:b/>
                          <w:sz w:val="16"/>
                          <w:szCs w:val="16"/>
                        </w:rPr>
                        <w:t>Commanding Officer</w:t>
                      </w:r>
                      <w:r w:rsidRPr="008E5FBD">
                        <w:rPr>
                          <w:sz w:val="16"/>
                          <w:szCs w:val="16"/>
                        </w:rPr>
                        <w:t>: C/LCDR</w:t>
                      </w:r>
                      <w:r w:rsidR="00B76549">
                        <w:rPr>
                          <w:sz w:val="16"/>
                          <w:szCs w:val="16"/>
                        </w:rPr>
                        <w:t xml:space="preserve"> Farro </w:t>
                      </w:r>
                    </w:p>
                    <w:p w14:paraId="54F5DA65" w14:textId="7031F996" w:rsidR="00356D9A" w:rsidRPr="008E5FBD" w:rsidRDefault="00356D9A" w:rsidP="00391F68">
                      <w:pPr>
                        <w:rPr>
                          <w:sz w:val="16"/>
                          <w:szCs w:val="16"/>
                        </w:rPr>
                      </w:pPr>
                      <w:r w:rsidRPr="008E5FBD">
                        <w:rPr>
                          <w:b/>
                          <w:sz w:val="16"/>
                          <w:szCs w:val="16"/>
                        </w:rPr>
                        <w:t>Executive Officer</w:t>
                      </w:r>
                      <w:r w:rsidRPr="008E5FBD">
                        <w:rPr>
                          <w:sz w:val="16"/>
                          <w:szCs w:val="16"/>
                        </w:rPr>
                        <w:t xml:space="preserve">: C/LT </w:t>
                      </w:r>
                      <w:r w:rsidR="00B76549">
                        <w:rPr>
                          <w:sz w:val="16"/>
                          <w:szCs w:val="16"/>
                        </w:rPr>
                        <w:t xml:space="preserve">Kelly </w:t>
                      </w:r>
                    </w:p>
                    <w:p w14:paraId="76C830C6" w14:textId="69536235" w:rsidR="00356D9A" w:rsidRPr="008E5FBD" w:rsidRDefault="00356D9A" w:rsidP="00391F68">
                      <w:pPr>
                        <w:rPr>
                          <w:sz w:val="16"/>
                          <w:szCs w:val="16"/>
                        </w:rPr>
                      </w:pPr>
                      <w:r w:rsidRPr="008E5FBD">
                        <w:rPr>
                          <w:b/>
                          <w:sz w:val="16"/>
                          <w:szCs w:val="16"/>
                        </w:rPr>
                        <w:t>Command Master Chief</w:t>
                      </w:r>
                      <w:r w:rsidRPr="008E5FBD">
                        <w:rPr>
                          <w:sz w:val="16"/>
                          <w:szCs w:val="16"/>
                        </w:rPr>
                        <w:t>:</w:t>
                      </w:r>
                      <w:r w:rsidRPr="008E5FBD">
                        <w:rPr>
                          <w:color w:val="000000" w:themeColor="text1"/>
                          <w:sz w:val="16"/>
                          <w:szCs w:val="16"/>
                        </w:rPr>
                        <w:t xml:space="preserve"> C/MCPO </w:t>
                      </w:r>
                      <w:r w:rsidR="00B76549">
                        <w:rPr>
                          <w:color w:val="000000" w:themeColor="text1"/>
                          <w:sz w:val="16"/>
                          <w:szCs w:val="16"/>
                        </w:rPr>
                        <w:t xml:space="preserve">Teague </w:t>
                      </w:r>
                    </w:p>
                    <w:p w14:paraId="79042532" w14:textId="16C298E2" w:rsidR="00356D9A" w:rsidRPr="008E5FBD" w:rsidRDefault="00356D9A" w:rsidP="00391F68">
                      <w:pPr>
                        <w:rPr>
                          <w:sz w:val="16"/>
                          <w:szCs w:val="16"/>
                        </w:rPr>
                      </w:pPr>
                      <w:r w:rsidRPr="008E5FBD">
                        <w:rPr>
                          <w:b/>
                          <w:sz w:val="16"/>
                          <w:szCs w:val="16"/>
                        </w:rPr>
                        <w:t>Operations Officer</w:t>
                      </w:r>
                      <w:r w:rsidRPr="008E5FBD">
                        <w:rPr>
                          <w:sz w:val="16"/>
                          <w:szCs w:val="16"/>
                        </w:rPr>
                        <w:t>: C/L</w:t>
                      </w:r>
                      <w:r>
                        <w:rPr>
                          <w:sz w:val="16"/>
                          <w:szCs w:val="16"/>
                        </w:rPr>
                        <w:t>T</w:t>
                      </w:r>
                      <w:r w:rsidR="00533D96">
                        <w:rPr>
                          <w:sz w:val="16"/>
                          <w:szCs w:val="16"/>
                        </w:rPr>
                        <w:t xml:space="preserve"> </w:t>
                      </w:r>
                      <w:r w:rsidR="009D1C27">
                        <w:rPr>
                          <w:sz w:val="16"/>
                          <w:szCs w:val="16"/>
                        </w:rPr>
                        <w:t>Doyle, R</w:t>
                      </w:r>
                    </w:p>
                    <w:p w14:paraId="405720AB" w14:textId="65ED9DC0" w:rsidR="00356D9A" w:rsidRPr="008E5FBD" w:rsidRDefault="00356D9A" w:rsidP="00391F68">
                      <w:pPr>
                        <w:rPr>
                          <w:sz w:val="16"/>
                          <w:szCs w:val="16"/>
                        </w:rPr>
                      </w:pPr>
                      <w:r w:rsidRPr="008E5FBD">
                        <w:rPr>
                          <w:b/>
                          <w:sz w:val="16"/>
                          <w:szCs w:val="16"/>
                        </w:rPr>
                        <w:t>Administration Officer</w:t>
                      </w:r>
                      <w:r w:rsidRPr="008E5FBD">
                        <w:rPr>
                          <w:sz w:val="16"/>
                          <w:szCs w:val="16"/>
                        </w:rPr>
                        <w:t>: C/E</w:t>
                      </w:r>
                      <w:r w:rsidR="00BC7EDD">
                        <w:rPr>
                          <w:sz w:val="16"/>
                          <w:szCs w:val="16"/>
                        </w:rPr>
                        <w:t>NS</w:t>
                      </w:r>
                      <w:r w:rsidRPr="008E5FBD">
                        <w:rPr>
                          <w:sz w:val="16"/>
                          <w:szCs w:val="16"/>
                        </w:rPr>
                        <w:t xml:space="preserve"> </w:t>
                      </w:r>
                      <w:proofErr w:type="spellStart"/>
                      <w:r w:rsidR="00EE442E">
                        <w:rPr>
                          <w:sz w:val="16"/>
                          <w:szCs w:val="16"/>
                        </w:rPr>
                        <w:t>Barberi</w:t>
                      </w:r>
                      <w:proofErr w:type="spellEnd"/>
                      <w:r w:rsidR="00EE442E">
                        <w:rPr>
                          <w:sz w:val="16"/>
                          <w:szCs w:val="16"/>
                        </w:rPr>
                        <w:t xml:space="preserve"> </w:t>
                      </w:r>
                    </w:p>
                    <w:p w14:paraId="698D29FE" w14:textId="7635D48E" w:rsidR="00356D9A" w:rsidRPr="008E5FBD" w:rsidRDefault="00356D9A" w:rsidP="00391F68">
                      <w:pPr>
                        <w:rPr>
                          <w:sz w:val="16"/>
                          <w:szCs w:val="16"/>
                        </w:rPr>
                      </w:pPr>
                      <w:r w:rsidRPr="008E5FBD">
                        <w:rPr>
                          <w:b/>
                          <w:sz w:val="16"/>
                          <w:szCs w:val="16"/>
                        </w:rPr>
                        <w:t>Supply Officer</w:t>
                      </w:r>
                      <w:r w:rsidRPr="008E5FBD">
                        <w:rPr>
                          <w:sz w:val="16"/>
                          <w:szCs w:val="16"/>
                        </w:rPr>
                        <w:t>: C/E</w:t>
                      </w:r>
                      <w:r w:rsidR="00BC7EDD">
                        <w:rPr>
                          <w:sz w:val="16"/>
                          <w:szCs w:val="16"/>
                        </w:rPr>
                        <w:t>NS</w:t>
                      </w:r>
                      <w:r w:rsidRPr="008E5FBD">
                        <w:rPr>
                          <w:sz w:val="16"/>
                          <w:szCs w:val="16"/>
                        </w:rPr>
                        <w:t xml:space="preserve"> </w:t>
                      </w:r>
                      <w:r w:rsidR="009D1C27">
                        <w:rPr>
                          <w:sz w:val="16"/>
                          <w:szCs w:val="16"/>
                        </w:rPr>
                        <w:t xml:space="preserve">Tomlinson </w:t>
                      </w:r>
                    </w:p>
                    <w:p w14:paraId="6790E85C" w14:textId="493E1E02" w:rsidR="00356D9A" w:rsidRPr="008E5FBD" w:rsidRDefault="00356D9A" w:rsidP="00391F68">
                      <w:pPr>
                        <w:rPr>
                          <w:sz w:val="16"/>
                          <w:szCs w:val="16"/>
                        </w:rPr>
                      </w:pPr>
                      <w:r w:rsidRPr="008E5FBD">
                        <w:rPr>
                          <w:b/>
                          <w:sz w:val="16"/>
                          <w:szCs w:val="16"/>
                        </w:rPr>
                        <w:t>Public Affairs Officer</w:t>
                      </w:r>
                      <w:r w:rsidRPr="008E5FBD">
                        <w:rPr>
                          <w:sz w:val="16"/>
                          <w:szCs w:val="16"/>
                        </w:rPr>
                        <w:t>: C/E</w:t>
                      </w:r>
                      <w:r w:rsidR="00BC7EDD">
                        <w:rPr>
                          <w:sz w:val="16"/>
                          <w:szCs w:val="16"/>
                        </w:rPr>
                        <w:t>NS</w:t>
                      </w:r>
                      <w:r w:rsidRPr="008E5FBD">
                        <w:rPr>
                          <w:sz w:val="16"/>
                          <w:szCs w:val="16"/>
                        </w:rPr>
                        <w:t xml:space="preserve"> </w:t>
                      </w:r>
                      <w:r w:rsidR="002D35D2">
                        <w:rPr>
                          <w:sz w:val="16"/>
                          <w:szCs w:val="16"/>
                        </w:rPr>
                        <w:t xml:space="preserve">Taylor </w:t>
                      </w:r>
                    </w:p>
                    <w:p w14:paraId="3D2F11A0" w14:textId="681EEA4D" w:rsidR="002878E1" w:rsidRPr="00356D9A" w:rsidRDefault="002878E1" w:rsidP="00391F68">
                      <w:pPr>
                        <w:rPr>
                          <w:sz w:val="16"/>
                          <w:szCs w:val="16"/>
                        </w:rPr>
                      </w:pPr>
                      <w:r w:rsidRPr="00356D9A">
                        <w:rPr>
                          <w:b/>
                          <w:sz w:val="16"/>
                          <w:szCs w:val="16"/>
                        </w:rPr>
                        <w:t>Website officer</w:t>
                      </w:r>
                      <w:r w:rsidRPr="00356D9A">
                        <w:rPr>
                          <w:sz w:val="16"/>
                          <w:szCs w:val="16"/>
                        </w:rPr>
                        <w:t>: C/</w:t>
                      </w:r>
                      <w:r w:rsidR="00BC7EDD">
                        <w:rPr>
                          <w:sz w:val="16"/>
                          <w:szCs w:val="16"/>
                        </w:rPr>
                        <w:t>ENS</w:t>
                      </w:r>
                      <w:r w:rsidRPr="00356D9A">
                        <w:rPr>
                          <w:sz w:val="16"/>
                          <w:szCs w:val="16"/>
                        </w:rPr>
                        <w:t xml:space="preserve"> </w:t>
                      </w:r>
                      <w:r w:rsidR="009D1C27">
                        <w:rPr>
                          <w:sz w:val="16"/>
                          <w:szCs w:val="16"/>
                        </w:rPr>
                        <w:t xml:space="preserve">Fudge </w:t>
                      </w:r>
                    </w:p>
                    <w:p w14:paraId="51C3F8CC" w14:textId="77777777" w:rsidR="00770B29" w:rsidRDefault="00770B29" w:rsidP="00770B29"/>
                  </w:txbxContent>
                </v:textbox>
                <w10:wrap type="square" anchorx="margin"/>
              </v:shape>
            </w:pict>
          </mc:Fallback>
        </mc:AlternateContent>
      </w:r>
    </w:p>
    <w:p w14:paraId="71195E5E" w14:textId="2F04EA65" w:rsidR="00770B29" w:rsidRPr="00391F68" w:rsidRDefault="00770B29" w:rsidP="00356D9A">
      <w:pPr>
        <w:jc w:val="center"/>
        <w:rPr>
          <w:b/>
          <w:bCs/>
          <w:sz w:val="20"/>
          <w:szCs w:val="20"/>
        </w:rPr>
      </w:pPr>
    </w:p>
    <w:p w14:paraId="75462CFD" w14:textId="794E5E10" w:rsidR="00770B29" w:rsidRPr="00391F68" w:rsidRDefault="00770B29" w:rsidP="00356D9A">
      <w:pPr>
        <w:jc w:val="center"/>
        <w:rPr>
          <w:b/>
          <w:sz w:val="20"/>
          <w:szCs w:val="20"/>
        </w:rPr>
      </w:pPr>
    </w:p>
    <w:p w14:paraId="2038D508" w14:textId="77777777" w:rsidR="00770B29" w:rsidRPr="00391F68" w:rsidRDefault="00770B29" w:rsidP="00C84B27">
      <w:pPr>
        <w:jc w:val="center"/>
        <w:rPr>
          <w:b/>
          <w:sz w:val="20"/>
          <w:szCs w:val="20"/>
        </w:rPr>
      </w:pPr>
    </w:p>
    <w:p w14:paraId="3F5155C5" w14:textId="6DC531E2" w:rsidR="00AE0DB8" w:rsidRPr="00391F68" w:rsidRDefault="00AE0DB8" w:rsidP="00AE0DB8">
      <w:pPr>
        <w:jc w:val="center"/>
        <w:rPr>
          <w:sz w:val="20"/>
          <w:szCs w:val="20"/>
        </w:rPr>
      </w:pPr>
    </w:p>
    <w:p w14:paraId="2E543372" w14:textId="70226E67" w:rsidR="00AE0DB8" w:rsidRPr="00391F68" w:rsidRDefault="00AE0DB8" w:rsidP="00736F66">
      <w:pPr>
        <w:jc w:val="center"/>
        <w:rPr>
          <w:sz w:val="20"/>
          <w:szCs w:val="20"/>
        </w:rPr>
      </w:pPr>
    </w:p>
    <w:p w14:paraId="6F465DD3" w14:textId="52913942" w:rsidR="00356D9A" w:rsidRPr="00391F68" w:rsidRDefault="00356D9A" w:rsidP="00736F66">
      <w:pPr>
        <w:jc w:val="center"/>
        <w:rPr>
          <w:sz w:val="20"/>
          <w:szCs w:val="20"/>
        </w:rPr>
      </w:pPr>
    </w:p>
    <w:p w14:paraId="798A5771" w14:textId="0A145296" w:rsidR="00356D9A" w:rsidRPr="00391F68" w:rsidRDefault="00356D9A" w:rsidP="00736F66">
      <w:pPr>
        <w:jc w:val="center"/>
        <w:rPr>
          <w:sz w:val="20"/>
          <w:szCs w:val="20"/>
        </w:rPr>
      </w:pPr>
    </w:p>
    <w:p w14:paraId="2BB4FB90" w14:textId="4BE70F6D" w:rsidR="000F5DD6" w:rsidRDefault="000F5DD6" w:rsidP="00AB3573">
      <w:pPr>
        <w:rPr>
          <w:sz w:val="20"/>
          <w:szCs w:val="20"/>
        </w:rPr>
      </w:pPr>
      <w:bookmarkStart w:id="0" w:name="_GoBack"/>
      <w:bookmarkEnd w:id="0"/>
    </w:p>
    <w:p w14:paraId="5B9C54C7" w14:textId="77777777" w:rsidR="00AB3573" w:rsidRDefault="00AB3573" w:rsidP="00783646">
      <w:pPr>
        <w:tabs>
          <w:tab w:val="left" w:pos="3690"/>
        </w:tabs>
        <w:rPr>
          <w:b/>
          <w:sz w:val="20"/>
          <w:szCs w:val="20"/>
          <w:u w:val="single"/>
        </w:rPr>
      </w:pPr>
    </w:p>
    <w:p w14:paraId="1058C05B" w14:textId="02E45B00" w:rsidR="00533468" w:rsidRDefault="00A04261" w:rsidP="001675AB">
      <w:pPr>
        <w:ind w:left="3600" w:firstLine="360"/>
        <w:rPr>
          <w:b/>
          <w:sz w:val="20"/>
          <w:szCs w:val="20"/>
        </w:rPr>
      </w:pPr>
      <w:r>
        <w:rPr>
          <w:b/>
          <w:sz w:val="20"/>
          <w:szCs w:val="20"/>
          <w:u w:val="single"/>
        </w:rPr>
        <w:t>Quote of The Day</w:t>
      </w:r>
    </w:p>
    <w:p w14:paraId="550DFEA1" w14:textId="50591868" w:rsidR="009F7C24" w:rsidRPr="0042486C" w:rsidRDefault="000F5DD6" w:rsidP="0042486C">
      <w:pPr>
        <w:jc w:val="center"/>
        <w:rPr>
          <w:sz w:val="20"/>
          <w:szCs w:val="20"/>
        </w:rPr>
      </w:pPr>
      <w:r w:rsidRPr="0042486C">
        <w:rPr>
          <w:b/>
          <w:bCs/>
          <w:sz w:val="20"/>
          <w:szCs w:val="20"/>
        </w:rPr>
        <w:t>Monday</w:t>
      </w:r>
      <w:r w:rsidR="001675AB" w:rsidRPr="0042486C">
        <w:rPr>
          <w:b/>
          <w:bCs/>
          <w:sz w:val="20"/>
          <w:szCs w:val="20"/>
        </w:rPr>
        <w:t xml:space="preserve">: </w:t>
      </w:r>
      <w:r w:rsidR="00FB0F72" w:rsidRPr="0042486C">
        <w:rPr>
          <w:sz w:val="20"/>
          <w:szCs w:val="20"/>
        </w:rPr>
        <w:t>“Coming together is a beginning. Keeping together is progress. Working together is success.” – Henry Ford</w:t>
      </w:r>
    </w:p>
    <w:p w14:paraId="7B259095" w14:textId="63E12BC5" w:rsidR="0042486C" w:rsidRPr="0042486C" w:rsidRDefault="000F5DD6" w:rsidP="0042486C">
      <w:pPr>
        <w:jc w:val="center"/>
        <w:rPr>
          <w:b/>
          <w:bCs/>
          <w:sz w:val="20"/>
          <w:szCs w:val="20"/>
        </w:rPr>
      </w:pPr>
      <w:r w:rsidRPr="0042486C">
        <w:rPr>
          <w:b/>
          <w:bCs/>
          <w:sz w:val="20"/>
          <w:szCs w:val="20"/>
        </w:rPr>
        <w:t>Tuesday</w:t>
      </w:r>
      <w:r w:rsidR="009C7FFA" w:rsidRPr="0042486C">
        <w:rPr>
          <w:b/>
          <w:bCs/>
          <w:sz w:val="20"/>
          <w:szCs w:val="20"/>
        </w:rPr>
        <w:t xml:space="preserve">: </w:t>
      </w:r>
      <w:r w:rsidR="0042486C" w:rsidRPr="0042486C">
        <w:rPr>
          <w:sz w:val="20"/>
          <w:szCs w:val="20"/>
        </w:rPr>
        <w:t>"If everyone is moving forward together, then success takes care of itself."</w:t>
      </w:r>
      <w:r w:rsidR="0042486C" w:rsidRPr="0042486C">
        <w:rPr>
          <w:rFonts w:ascii="Times New Roman" w:eastAsia="Times New Roman" w:hAnsi="Times New Roman" w:cs="Times New Roman"/>
          <w:color w:val="444444"/>
          <w:sz w:val="24"/>
          <w:szCs w:val="24"/>
        </w:rPr>
        <w:t xml:space="preserve"> </w:t>
      </w:r>
      <w:r w:rsidR="0042486C" w:rsidRPr="0042486C">
        <w:rPr>
          <w:sz w:val="20"/>
          <w:szCs w:val="20"/>
        </w:rPr>
        <w:t>– Henry Ford</w:t>
      </w:r>
    </w:p>
    <w:p w14:paraId="5FE6C4A9" w14:textId="77777777" w:rsidR="0042486C" w:rsidRPr="0042486C" w:rsidRDefault="000F5DD6" w:rsidP="0042486C">
      <w:pPr>
        <w:jc w:val="center"/>
        <w:rPr>
          <w:b/>
          <w:bCs/>
          <w:sz w:val="20"/>
          <w:szCs w:val="20"/>
        </w:rPr>
      </w:pPr>
      <w:r w:rsidRPr="0042486C">
        <w:rPr>
          <w:b/>
          <w:bCs/>
          <w:sz w:val="20"/>
          <w:szCs w:val="20"/>
        </w:rPr>
        <w:t>Wednesday</w:t>
      </w:r>
      <w:r w:rsidR="001675AB" w:rsidRPr="0042486C">
        <w:rPr>
          <w:b/>
          <w:bCs/>
          <w:sz w:val="20"/>
          <w:szCs w:val="20"/>
        </w:rPr>
        <w:t xml:space="preserve">: </w:t>
      </w:r>
      <w:r w:rsidR="0042486C" w:rsidRPr="0042486C">
        <w:rPr>
          <w:sz w:val="20"/>
          <w:szCs w:val="20"/>
        </w:rPr>
        <w:t>“None of us is as smart as all of us” – Ken Blanchard</w:t>
      </w:r>
    </w:p>
    <w:p w14:paraId="435BC815" w14:textId="4CD00874" w:rsidR="009F7C24" w:rsidRPr="0042486C" w:rsidRDefault="009F7C24" w:rsidP="0042486C">
      <w:pPr>
        <w:jc w:val="center"/>
        <w:rPr>
          <w:b/>
          <w:bCs/>
          <w:sz w:val="20"/>
          <w:szCs w:val="20"/>
        </w:rPr>
      </w:pPr>
      <w:r w:rsidRPr="0042486C">
        <w:rPr>
          <w:b/>
          <w:bCs/>
          <w:sz w:val="20"/>
          <w:szCs w:val="20"/>
        </w:rPr>
        <w:t xml:space="preserve">Thursday: </w:t>
      </w:r>
      <w:r w:rsidR="0042486C" w:rsidRPr="0042486C">
        <w:rPr>
          <w:sz w:val="20"/>
          <w:szCs w:val="20"/>
        </w:rPr>
        <w:t>"Alone we can do so little; together we can do so much." – Helen Keller</w:t>
      </w:r>
    </w:p>
    <w:p w14:paraId="53D5208D" w14:textId="77777777" w:rsidR="0042486C" w:rsidRPr="0042486C" w:rsidRDefault="009F7C24" w:rsidP="0042486C">
      <w:pPr>
        <w:jc w:val="center"/>
        <w:rPr>
          <w:b/>
          <w:bCs/>
        </w:rPr>
      </w:pPr>
      <w:r w:rsidRPr="0042486C">
        <w:rPr>
          <w:b/>
          <w:bCs/>
          <w:sz w:val="20"/>
          <w:szCs w:val="20"/>
        </w:rPr>
        <w:t xml:space="preserve">Friday: </w:t>
      </w:r>
      <w:r w:rsidR="0042486C" w:rsidRPr="0042486C">
        <w:t>“Talent wins games, but teamwork and intelligence win championships.” – Michael Jordan</w:t>
      </w:r>
    </w:p>
    <w:p w14:paraId="26CE54EA" w14:textId="324EA3AE" w:rsidR="001675AB" w:rsidRDefault="001675AB" w:rsidP="001675AB">
      <w:pPr>
        <w:jc w:val="center"/>
        <w:rPr>
          <w:sz w:val="20"/>
          <w:szCs w:val="20"/>
        </w:rPr>
      </w:pPr>
    </w:p>
    <w:p w14:paraId="0EBD1EDF" w14:textId="77777777" w:rsidR="001675AB" w:rsidRDefault="001675AB" w:rsidP="001675AB">
      <w:pPr>
        <w:jc w:val="center"/>
        <w:rPr>
          <w:sz w:val="20"/>
          <w:szCs w:val="20"/>
        </w:rPr>
      </w:pPr>
    </w:p>
    <w:p w14:paraId="685B710B" w14:textId="77777777" w:rsidR="001675AB" w:rsidRDefault="001675AB" w:rsidP="001675AB">
      <w:pPr>
        <w:jc w:val="center"/>
        <w:rPr>
          <w:sz w:val="20"/>
          <w:szCs w:val="20"/>
        </w:rPr>
      </w:pPr>
    </w:p>
    <w:p w14:paraId="5B5AD32F" w14:textId="77777777" w:rsidR="001675AB" w:rsidRDefault="001675AB" w:rsidP="001675AB">
      <w:pPr>
        <w:jc w:val="center"/>
        <w:rPr>
          <w:b/>
          <w:sz w:val="20"/>
          <w:szCs w:val="20"/>
          <w:u w:val="single"/>
        </w:rPr>
      </w:pPr>
    </w:p>
    <w:p w14:paraId="5D74861D" w14:textId="7E8062BE" w:rsidR="00EE442E" w:rsidRPr="00EE442E" w:rsidRDefault="00EE442E" w:rsidP="00783646">
      <w:pPr>
        <w:jc w:val="center"/>
        <w:rPr>
          <w:b/>
          <w:sz w:val="20"/>
          <w:szCs w:val="20"/>
          <w:u w:val="single"/>
        </w:rPr>
      </w:pPr>
      <w:r w:rsidRPr="00EE442E">
        <w:rPr>
          <w:b/>
          <w:sz w:val="20"/>
          <w:szCs w:val="20"/>
          <w:u w:val="single"/>
        </w:rPr>
        <w:t>Plan of the week</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4"/>
        <w:gridCol w:w="1697"/>
        <w:gridCol w:w="1756"/>
        <w:gridCol w:w="1825"/>
        <w:gridCol w:w="1687"/>
        <w:gridCol w:w="1688"/>
      </w:tblGrid>
      <w:tr w:rsidR="00533D96" w:rsidRPr="00391F68" w14:paraId="76481AA8" w14:textId="77777777" w:rsidTr="00533D96">
        <w:trPr>
          <w:trHeight w:val="628"/>
        </w:trPr>
        <w:tc>
          <w:tcPr>
            <w:tcW w:w="694" w:type="dxa"/>
            <w:shd w:val="clear" w:color="auto" w:fill="FFC000" w:themeFill="accent4"/>
          </w:tcPr>
          <w:p w14:paraId="3CF1D878" w14:textId="77777777" w:rsidR="00533D96" w:rsidRPr="00D50E8C" w:rsidRDefault="00533D96" w:rsidP="00D35C33">
            <w:pPr>
              <w:jc w:val="center"/>
              <w:rPr>
                <w:b/>
                <w:sz w:val="20"/>
                <w:szCs w:val="20"/>
              </w:rPr>
            </w:pPr>
          </w:p>
        </w:tc>
        <w:tc>
          <w:tcPr>
            <w:tcW w:w="1697" w:type="dxa"/>
            <w:shd w:val="clear" w:color="auto" w:fill="5B9BD5" w:themeFill="accent5"/>
            <w:tcMar>
              <w:top w:w="100" w:type="dxa"/>
              <w:left w:w="120" w:type="dxa"/>
              <w:bottom w:w="100" w:type="dxa"/>
              <w:right w:w="120" w:type="dxa"/>
            </w:tcMar>
            <w:hideMark/>
          </w:tcPr>
          <w:p w14:paraId="250A3B4D" w14:textId="77777777" w:rsidR="00533D96" w:rsidRPr="00D50E8C" w:rsidRDefault="00533D96" w:rsidP="00D35C33">
            <w:pPr>
              <w:jc w:val="center"/>
              <w:rPr>
                <w:b/>
                <w:sz w:val="18"/>
                <w:szCs w:val="18"/>
              </w:rPr>
            </w:pPr>
            <w:r w:rsidRPr="00D50E8C">
              <w:rPr>
                <w:b/>
                <w:sz w:val="18"/>
                <w:szCs w:val="18"/>
              </w:rPr>
              <w:t>MONDAY</w:t>
            </w:r>
          </w:p>
          <w:p w14:paraId="1491CC4C" w14:textId="77777777" w:rsidR="00533D96" w:rsidRPr="00D50E8C" w:rsidRDefault="00533D96" w:rsidP="00D35C33">
            <w:pPr>
              <w:jc w:val="center"/>
              <w:rPr>
                <w:b/>
                <w:sz w:val="18"/>
                <w:szCs w:val="18"/>
              </w:rPr>
            </w:pPr>
            <w:r w:rsidRPr="00D50E8C">
              <w:rPr>
                <w:b/>
                <w:sz w:val="18"/>
                <w:szCs w:val="18"/>
              </w:rPr>
              <w:t>(A SCHEDULE)</w:t>
            </w:r>
          </w:p>
        </w:tc>
        <w:tc>
          <w:tcPr>
            <w:tcW w:w="1756" w:type="dxa"/>
            <w:shd w:val="clear" w:color="auto" w:fill="FFC000" w:themeFill="accent4"/>
            <w:tcMar>
              <w:top w:w="100" w:type="dxa"/>
              <w:left w:w="120" w:type="dxa"/>
              <w:bottom w:w="100" w:type="dxa"/>
              <w:right w:w="120" w:type="dxa"/>
            </w:tcMar>
            <w:hideMark/>
          </w:tcPr>
          <w:p w14:paraId="3857327D" w14:textId="77777777" w:rsidR="00533D96" w:rsidRPr="00D50E8C" w:rsidRDefault="00533D96" w:rsidP="00D35C33">
            <w:pPr>
              <w:jc w:val="center"/>
              <w:rPr>
                <w:b/>
                <w:sz w:val="18"/>
                <w:szCs w:val="18"/>
              </w:rPr>
            </w:pPr>
            <w:r w:rsidRPr="00D50E8C">
              <w:rPr>
                <w:b/>
                <w:sz w:val="18"/>
                <w:szCs w:val="18"/>
              </w:rPr>
              <w:t>TUESDAY</w:t>
            </w:r>
          </w:p>
          <w:p w14:paraId="0438A5B4" w14:textId="77777777" w:rsidR="00533D96" w:rsidRPr="00D50E8C" w:rsidRDefault="00533D96" w:rsidP="00D35C33">
            <w:pPr>
              <w:jc w:val="center"/>
              <w:rPr>
                <w:b/>
                <w:sz w:val="18"/>
                <w:szCs w:val="18"/>
              </w:rPr>
            </w:pPr>
            <w:r w:rsidRPr="00D50E8C">
              <w:rPr>
                <w:b/>
                <w:sz w:val="18"/>
                <w:szCs w:val="18"/>
              </w:rPr>
              <w:t>(B SCHEDULE)</w:t>
            </w:r>
          </w:p>
        </w:tc>
        <w:tc>
          <w:tcPr>
            <w:tcW w:w="1825" w:type="dxa"/>
            <w:shd w:val="clear" w:color="auto" w:fill="5B9BD5" w:themeFill="accent5"/>
            <w:tcMar>
              <w:top w:w="100" w:type="dxa"/>
              <w:left w:w="120" w:type="dxa"/>
              <w:bottom w:w="100" w:type="dxa"/>
              <w:right w:w="120" w:type="dxa"/>
            </w:tcMar>
            <w:hideMark/>
          </w:tcPr>
          <w:p w14:paraId="0C399807" w14:textId="77777777" w:rsidR="00533D96" w:rsidRPr="00D50E8C" w:rsidRDefault="00533D96" w:rsidP="00D35C33">
            <w:pPr>
              <w:rPr>
                <w:b/>
                <w:sz w:val="18"/>
                <w:szCs w:val="18"/>
              </w:rPr>
            </w:pPr>
            <w:r w:rsidRPr="00D50E8C">
              <w:rPr>
                <w:b/>
                <w:sz w:val="18"/>
                <w:szCs w:val="18"/>
              </w:rPr>
              <w:t>WEDNESDAY</w:t>
            </w:r>
          </w:p>
          <w:p w14:paraId="1889E969" w14:textId="77777777" w:rsidR="00533D96" w:rsidRPr="00D50E8C" w:rsidRDefault="00533D96" w:rsidP="00D35C33">
            <w:pPr>
              <w:jc w:val="center"/>
              <w:rPr>
                <w:b/>
                <w:sz w:val="18"/>
                <w:szCs w:val="18"/>
              </w:rPr>
            </w:pPr>
            <w:r w:rsidRPr="00D50E8C">
              <w:rPr>
                <w:b/>
                <w:sz w:val="18"/>
                <w:szCs w:val="18"/>
              </w:rPr>
              <w:t>(A SCHEDULE)</w:t>
            </w:r>
          </w:p>
        </w:tc>
        <w:tc>
          <w:tcPr>
            <w:tcW w:w="1687" w:type="dxa"/>
            <w:shd w:val="clear" w:color="auto" w:fill="FFC000" w:themeFill="accent4"/>
            <w:tcMar>
              <w:top w:w="100" w:type="dxa"/>
              <w:left w:w="120" w:type="dxa"/>
              <w:bottom w:w="100" w:type="dxa"/>
              <w:right w:w="120" w:type="dxa"/>
            </w:tcMar>
            <w:hideMark/>
          </w:tcPr>
          <w:p w14:paraId="7DCC22B4" w14:textId="77777777" w:rsidR="00533D96" w:rsidRPr="00D50E8C" w:rsidRDefault="00533D96" w:rsidP="00D35C33">
            <w:pPr>
              <w:jc w:val="center"/>
              <w:rPr>
                <w:b/>
                <w:sz w:val="18"/>
                <w:szCs w:val="18"/>
              </w:rPr>
            </w:pPr>
            <w:r w:rsidRPr="00D50E8C">
              <w:rPr>
                <w:b/>
                <w:sz w:val="18"/>
                <w:szCs w:val="18"/>
              </w:rPr>
              <w:t>THURSDAY</w:t>
            </w:r>
          </w:p>
          <w:p w14:paraId="1B5C511F" w14:textId="77777777" w:rsidR="00533D96" w:rsidRPr="00D50E8C" w:rsidRDefault="00533D96" w:rsidP="00D35C33">
            <w:pPr>
              <w:jc w:val="center"/>
              <w:rPr>
                <w:b/>
                <w:sz w:val="18"/>
                <w:szCs w:val="18"/>
              </w:rPr>
            </w:pPr>
            <w:r w:rsidRPr="00D50E8C">
              <w:rPr>
                <w:b/>
                <w:sz w:val="18"/>
                <w:szCs w:val="18"/>
              </w:rPr>
              <w:t>(B SCHEDULE)</w:t>
            </w:r>
          </w:p>
        </w:tc>
        <w:tc>
          <w:tcPr>
            <w:tcW w:w="1688" w:type="dxa"/>
            <w:shd w:val="clear" w:color="auto" w:fill="5B9BD5" w:themeFill="accent5"/>
            <w:tcMar>
              <w:top w:w="100" w:type="dxa"/>
              <w:left w:w="120" w:type="dxa"/>
              <w:bottom w:w="100" w:type="dxa"/>
              <w:right w:w="120" w:type="dxa"/>
            </w:tcMar>
            <w:hideMark/>
          </w:tcPr>
          <w:p w14:paraId="3FA0E44F" w14:textId="77777777" w:rsidR="00533D96" w:rsidRPr="00D50E8C" w:rsidRDefault="00533D96" w:rsidP="00D35C33">
            <w:pPr>
              <w:jc w:val="center"/>
              <w:rPr>
                <w:b/>
                <w:sz w:val="18"/>
                <w:szCs w:val="18"/>
              </w:rPr>
            </w:pPr>
            <w:r w:rsidRPr="00D50E8C">
              <w:rPr>
                <w:b/>
                <w:sz w:val="18"/>
                <w:szCs w:val="18"/>
              </w:rPr>
              <w:t>FRIDAY</w:t>
            </w:r>
          </w:p>
          <w:p w14:paraId="1A638092" w14:textId="77777777" w:rsidR="00533D96" w:rsidRPr="00D50E8C" w:rsidRDefault="00533D96" w:rsidP="00D35C33">
            <w:pPr>
              <w:jc w:val="center"/>
              <w:rPr>
                <w:b/>
                <w:sz w:val="18"/>
                <w:szCs w:val="18"/>
              </w:rPr>
            </w:pPr>
            <w:r w:rsidRPr="00D50E8C">
              <w:rPr>
                <w:b/>
                <w:sz w:val="18"/>
                <w:szCs w:val="18"/>
              </w:rPr>
              <w:t>(C SCHEDULE)</w:t>
            </w:r>
          </w:p>
        </w:tc>
      </w:tr>
      <w:tr w:rsidR="00B46EE4" w:rsidRPr="00391F68" w14:paraId="3D33FC01" w14:textId="77777777" w:rsidTr="00533D96">
        <w:trPr>
          <w:trHeight w:val="1609"/>
        </w:trPr>
        <w:tc>
          <w:tcPr>
            <w:tcW w:w="694" w:type="dxa"/>
          </w:tcPr>
          <w:p w14:paraId="47339305" w14:textId="77777777" w:rsidR="00B46EE4" w:rsidRPr="00D50E8C" w:rsidRDefault="00B46EE4" w:rsidP="00B46EE4">
            <w:pPr>
              <w:jc w:val="center"/>
              <w:rPr>
                <w:b/>
                <w:sz w:val="20"/>
                <w:szCs w:val="20"/>
              </w:rPr>
            </w:pPr>
            <w:r w:rsidRPr="00D50E8C">
              <w:rPr>
                <w:b/>
                <w:sz w:val="20"/>
                <w:szCs w:val="20"/>
              </w:rPr>
              <w:t>P1</w:t>
            </w:r>
          </w:p>
        </w:tc>
        <w:tc>
          <w:tcPr>
            <w:tcW w:w="1697" w:type="dxa"/>
            <w:tcMar>
              <w:top w:w="100" w:type="dxa"/>
              <w:left w:w="120" w:type="dxa"/>
              <w:bottom w:w="100" w:type="dxa"/>
              <w:right w:w="120" w:type="dxa"/>
            </w:tcMar>
          </w:tcPr>
          <w:p w14:paraId="209C078D" w14:textId="6BCF186B" w:rsidR="00B46EE4" w:rsidRPr="00D50E8C" w:rsidRDefault="00B0391F" w:rsidP="00B0391F">
            <w:pPr>
              <w:jc w:val="center"/>
              <w:rPr>
                <w:b/>
                <w:sz w:val="20"/>
                <w:szCs w:val="20"/>
              </w:rPr>
            </w:pPr>
            <w:r>
              <w:rPr>
                <w:b/>
                <w:sz w:val="20"/>
                <w:szCs w:val="20"/>
              </w:rPr>
              <w:t xml:space="preserve">Uniform Issue </w:t>
            </w:r>
          </w:p>
        </w:tc>
        <w:tc>
          <w:tcPr>
            <w:tcW w:w="1756" w:type="dxa"/>
            <w:tcMar>
              <w:top w:w="100" w:type="dxa"/>
              <w:left w:w="120" w:type="dxa"/>
              <w:bottom w:w="100" w:type="dxa"/>
              <w:right w:w="120" w:type="dxa"/>
            </w:tcMar>
          </w:tcPr>
          <w:p w14:paraId="1CDA72CF" w14:textId="45C68766" w:rsidR="00B46EE4" w:rsidRPr="00D50E8C" w:rsidRDefault="00B46EE4" w:rsidP="00B46EE4">
            <w:pPr>
              <w:jc w:val="center"/>
              <w:rPr>
                <w:b/>
                <w:sz w:val="20"/>
                <w:szCs w:val="20"/>
              </w:rPr>
            </w:pPr>
          </w:p>
        </w:tc>
        <w:tc>
          <w:tcPr>
            <w:tcW w:w="1825" w:type="dxa"/>
            <w:tcMar>
              <w:top w:w="100" w:type="dxa"/>
              <w:left w:w="120" w:type="dxa"/>
              <w:bottom w:w="100" w:type="dxa"/>
              <w:right w:w="120" w:type="dxa"/>
            </w:tcMar>
            <w:hideMark/>
          </w:tcPr>
          <w:p w14:paraId="037326BA" w14:textId="00E87CA4" w:rsidR="00B46EE4" w:rsidRPr="00D50E8C" w:rsidRDefault="00B0391F" w:rsidP="00B46EE4">
            <w:pPr>
              <w:jc w:val="center"/>
              <w:rPr>
                <w:b/>
                <w:sz w:val="20"/>
                <w:szCs w:val="20"/>
              </w:rPr>
            </w:pPr>
            <w:r>
              <w:rPr>
                <w:b/>
                <w:sz w:val="20"/>
                <w:szCs w:val="20"/>
              </w:rPr>
              <w:t xml:space="preserve">Intro to the NJROTC Program </w:t>
            </w:r>
          </w:p>
        </w:tc>
        <w:tc>
          <w:tcPr>
            <w:tcW w:w="1687" w:type="dxa"/>
            <w:tcMar>
              <w:top w:w="100" w:type="dxa"/>
              <w:left w:w="120" w:type="dxa"/>
              <w:bottom w:w="100" w:type="dxa"/>
              <w:right w:w="120" w:type="dxa"/>
            </w:tcMar>
            <w:hideMark/>
          </w:tcPr>
          <w:p w14:paraId="73A15188" w14:textId="5712957F" w:rsidR="00B46EE4" w:rsidRPr="00D50E8C" w:rsidRDefault="00B46EE4" w:rsidP="00B46EE4">
            <w:pPr>
              <w:jc w:val="center"/>
              <w:rPr>
                <w:b/>
                <w:sz w:val="20"/>
                <w:szCs w:val="20"/>
              </w:rPr>
            </w:pPr>
          </w:p>
        </w:tc>
        <w:tc>
          <w:tcPr>
            <w:tcW w:w="1688" w:type="dxa"/>
            <w:tcMar>
              <w:top w:w="100" w:type="dxa"/>
              <w:left w:w="120" w:type="dxa"/>
              <w:bottom w:w="100" w:type="dxa"/>
              <w:right w:w="120" w:type="dxa"/>
            </w:tcMar>
            <w:hideMark/>
          </w:tcPr>
          <w:p w14:paraId="0EC1D5CE" w14:textId="4E53B87A" w:rsidR="0042486C" w:rsidRPr="00D50E8C" w:rsidRDefault="00BC7EDD" w:rsidP="00B46EE4">
            <w:pPr>
              <w:jc w:val="center"/>
              <w:rPr>
                <w:b/>
                <w:sz w:val="20"/>
                <w:szCs w:val="20"/>
              </w:rPr>
            </w:pPr>
            <w:r>
              <w:rPr>
                <w:b/>
                <w:sz w:val="20"/>
                <w:szCs w:val="20"/>
              </w:rPr>
              <w:t>CERT</w:t>
            </w:r>
            <w:r w:rsidR="0042486C">
              <w:rPr>
                <w:b/>
                <w:sz w:val="20"/>
                <w:szCs w:val="20"/>
              </w:rPr>
              <w:t xml:space="preserve"> </w:t>
            </w:r>
          </w:p>
        </w:tc>
      </w:tr>
      <w:tr w:rsidR="00B46EE4" w:rsidRPr="00391F68" w14:paraId="68FC49E2" w14:textId="77777777" w:rsidTr="00533D96">
        <w:trPr>
          <w:trHeight w:val="1591"/>
        </w:trPr>
        <w:tc>
          <w:tcPr>
            <w:tcW w:w="694" w:type="dxa"/>
          </w:tcPr>
          <w:p w14:paraId="0E5786BC" w14:textId="77777777" w:rsidR="00B46EE4" w:rsidRPr="00D50E8C" w:rsidRDefault="00B46EE4" w:rsidP="00B46EE4">
            <w:pPr>
              <w:jc w:val="center"/>
              <w:rPr>
                <w:b/>
                <w:sz w:val="20"/>
                <w:szCs w:val="20"/>
              </w:rPr>
            </w:pPr>
            <w:r w:rsidRPr="00D50E8C">
              <w:rPr>
                <w:b/>
                <w:sz w:val="20"/>
                <w:szCs w:val="20"/>
              </w:rPr>
              <w:t>P2</w:t>
            </w:r>
          </w:p>
        </w:tc>
        <w:tc>
          <w:tcPr>
            <w:tcW w:w="1697" w:type="dxa"/>
            <w:tcMar>
              <w:top w:w="100" w:type="dxa"/>
              <w:left w:w="120" w:type="dxa"/>
              <w:bottom w:w="100" w:type="dxa"/>
              <w:right w:w="120" w:type="dxa"/>
            </w:tcMar>
          </w:tcPr>
          <w:p w14:paraId="4ED8A201" w14:textId="3D993313" w:rsidR="00B46EE4" w:rsidRPr="00D50E8C" w:rsidRDefault="00B46EE4" w:rsidP="00B46EE4">
            <w:pPr>
              <w:jc w:val="center"/>
              <w:rPr>
                <w:b/>
                <w:sz w:val="20"/>
                <w:szCs w:val="20"/>
              </w:rPr>
            </w:pPr>
          </w:p>
        </w:tc>
        <w:tc>
          <w:tcPr>
            <w:tcW w:w="1756" w:type="dxa"/>
            <w:tcMar>
              <w:top w:w="100" w:type="dxa"/>
              <w:left w:w="120" w:type="dxa"/>
              <w:bottom w:w="100" w:type="dxa"/>
              <w:right w:w="120" w:type="dxa"/>
            </w:tcMar>
          </w:tcPr>
          <w:p w14:paraId="67CBD3AE" w14:textId="0710FCC5" w:rsidR="00B46EE4" w:rsidRPr="00D50E8C" w:rsidRDefault="00B0391F" w:rsidP="00B46EE4">
            <w:pPr>
              <w:jc w:val="center"/>
              <w:rPr>
                <w:b/>
                <w:sz w:val="20"/>
                <w:szCs w:val="20"/>
              </w:rPr>
            </w:pPr>
            <w:r w:rsidRPr="00B0391F">
              <w:rPr>
                <w:b/>
                <w:sz w:val="20"/>
                <w:szCs w:val="20"/>
              </w:rPr>
              <w:t>Uniform Issue</w:t>
            </w:r>
          </w:p>
        </w:tc>
        <w:tc>
          <w:tcPr>
            <w:tcW w:w="1825" w:type="dxa"/>
            <w:tcMar>
              <w:top w:w="100" w:type="dxa"/>
              <w:left w:w="120" w:type="dxa"/>
              <w:bottom w:w="100" w:type="dxa"/>
              <w:right w:w="120" w:type="dxa"/>
            </w:tcMar>
            <w:hideMark/>
          </w:tcPr>
          <w:p w14:paraId="1184B9D1" w14:textId="34CD9E10" w:rsidR="00B46EE4" w:rsidRPr="00D50E8C" w:rsidRDefault="00B46EE4" w:rsidP="00B46EE4">
            <w:pPr>
              <w:jc w:val="center"/>
              <w:rPr>
                <w:b/>
                <w:sz w:val="20"/>
                <w:szCs w:val="20"/>
              </w:rPr>
            </w:pPr>
          </w:p>
        </w:tc>
        <w:tc>
          <w:tcPr>
            <w:tcW w:w="1687" w:type="dxa"/>
            <w:tcMar>
              <w:top w:w="100" w:type="dxa"/>
              <w:left w:w="120" w:type="dxa"/>
              <w:bottom w:w="100" w:type="dxa"/>
              <w:right w:w="120" w:type="dxa"/>
            </w:tcMar>
            <w:hideMark/>
          </w:tcPr>
          <w:p w14:paraId="62632E0C" w14:textId="56042626" w:rsidR="00B46EE4" w:rsidRPr="00D50E8C" w:rsidRDefault="00B0391F" w:rsidP="00B46EE4">
            <w:pPr>
              <w:jc w:val="center"/>
              <w:rPr>
                <w:b/>
                <w:sz w:val="20"/>
                <w:szCs w:val="20"/>
              </w:rPr>
            </w:pPr>
            <w:r w:rsidRPr="00B0391F">
              <w:rPr>
                <w:b/>
                <w:sz w:val="20"/>
                <w:szCs w:val="20"/>
              </w:rPr>
              <w:t>Intro to the NJROTC Program</w:t>
            </w:r>
          </w:p>
        </w:tc>
        <w:tc>
          <w:tcPr>
            <w:tcW w:w="1688" w:type="dxa"/>
            <w:tcMar>
              <w:top w:w="100" w:type="dxa"/>
              <w:left w:w="120" w:type="dxa"/>
              <w:bottom w:w="100" w:type="dxa"/>
              <w:right w:w="120" w:type="dxa"/>
            </w:tcMar>
            <w:hideMark/>
          </w:tcPr>
          <w:p w14:paraId="11EA6A4A" w14:textId="5ED8BB1C" w:rsidR="00B46EE4" w:rsidRPr="00D50E8C" w:rsidRDefault="00BC7EDD" w:rsidP="00B46EE4">
            <w:pPr>
              <w:jc w:val="center"/>
              <w:rPr>
                <w:b/>
                <w:sz w:val="20"/>
                <w:szCs w:val="20"/>
              </w:rPr>
            </w:pPr>
            <w:bookmarkStart w:id="1" w:name="_Hlk174878192"/>
            <w:r>
              <w:rPr>
                <w:b/>
                <w:sz w:val="20"/>
                <w:szCs w:val="20"/>
              </w:rPr>
              <w:t>CERT</w:t>
            </w:r>
            <w:r w:rsidR="00B0391F">
              <w:rPr>
                <w:b/>
                <w:sz w:val="20"/>
                <w:szCs w:val="20"/>
              </w:rPr>
              <w:t xml:space="preserve"> </w:t>
            </w:r>
            <w:bookmarkEnd w:id="1"/>
          </w:p>
        </w:tc>
      </w:tr>
      <w:tr w:rsidR="00B46EE4" w:rsidRPr="00391F68" w14:paraId="6126CAF4" w14:textId="77777777" w:rsidTr="00533D96">
        <w:trPr>
          <w:trHeight w:val="1681"/>
        </w:trPr>
        <w:tc>
          <w:tcPr>
            <w:tcW w:w="694" w:type="dxa"/>
          </w:tcPr>
          <w:p w14:paraId="31AB5B5D" w14:textId="77777777" w:rsidR="00B46EE4" w:rsidRPr="00D50E8C" w:rsidRDefault="00B46EE4" w:rsidP="00B46EE4">
            <w:pPr>
              <w:jc w:val="center"/>
              <w:rPr>
                <w:b/>
                <w:sz w:val="20"/>
                <w:szCs w:val="20"/>
              </w:rPr>
            </w:pPr>
            <w:r w:rsidRPr="00D50E8C">
              <w:rPr>
                <w:b/>
                <w:sz w:val="20"/>
                <w:szCs w:val="20"/>
              </w:rPr>
              <w:t>P5</w:t>
            </w:r>
          </w:p>
        </w:tc>
        <w:tc>
          <w:tcPr>
            <w:tcW w:w="1697" w:type="dxa"/>
            <w:tcMar>
              <w:top w:w="100" w:type="dxa"/>
              <w:left w:w="120" w:type="dxa"/>
              <w:bottom w:w="100" w:type="dxa"/>
              <w:right w:w="120" w:type="dxa"/>
            </w:tcMar>
          </w:tcPr>
          <w:p w14:paraId="15DCC6B8" w14:textId="1DA80C5F" w:rsidR="00B46EE4" w:rsidRPr="00D50E8C" w:rsidRDefault="00B0391F" w:rsidP="00B46EE4">
            <w:pPr>
              <w:jc w:val="center"/>
              <w:rPr>
                <w:b/>
                <w:sz w:val="20"/>
                <w:szCs w:val="20"/>
              </w:rPr>
            </w:pPr>
            <w:r>
              <w:rPr>
                <w:b/>
                <w:sz w:val="20"/>
                <w:szCs w:val="20"/>
              </w:rPr>
              <w:t xml:space="preserve">Uniform Issue  </w:t>
            </w:r>
          </w:p>
        </w:tc>
        <w:tc>
          <w:tcPr>
            <w:tcW w:w="1756" w:type="dxa"/>
            <w:tcMar>
              <w:top w:w="100" w:type="dxa"/>
              <w:left w:w="120" w:type="dxa"/>
              <w:bottom w:w="100" w:type="dxa"/>
              <w:right w:w="120" w:type="dxa"/>
            </w:tcMar>
          </w:tcPr>
          <w:p w14:paraId="51C042B4" w14:textId="6C452C9E" w:rsidR="00B46EE4" w:rsidRPr="00D50E8C" w:rsidRDefault="00B46EE4" w:rsidP="00B46EE4">
            <w:pPr>
              <w:jc w:val="center"/>
              <w:rPr>
                <w:b/>
                <w:sz w:val="20"/>
                <w:szCs w:val="20"/>
              </w:rPr>
            </w:pPr>
          </w:p>
        </w:tc>
        <w:tc>
          <w:tcPr>
            <w:tcW w:w="1825" w:type="dxa"/>
            <w:tcMar>
              <w:top w:w="100" w:type="dxa"/>
              <w:left w:w="120" w:type="dxa"/>
              <w:bottom w:w="100" w:type="dxa"/>
              <w:right w:w="120" w:type="dxa"/>
            </w:tcMar>
            <w:hideMark/>
          </w:tcPr>
          <w:p w14:paraId="445B9644" w14:textId="190DAE64" w:rsidR="00B46EE4" w:rsidRPr="00D50E8C" w:rsidRDefault="00B0391F" w:rsidP="00B46EE4">
            <w:pPr>
              <w:jc w:val="center"/>
              <w:rPr>
                <w:b/>
                <w:sz w:val="20"/>
                <w:szCs w:val="20"/>
              </w:rPr>
            </w:pPr>
            <w:r w:rsidRPr="00B0391F">
              <w:rPr>
                <w:b/>
                <w:sz w:val="20"/>
                <w:szCs w:val="20"/>
              </w:rPr>
              <w:t>Intro to the NJROTC Program</w:t>
            </w:r>
          </w:p>
        </w:tc>
        <w:tc>
          <w:tcPr>
            <w:tcW w:w="1687" w:type="dxa"/>
            <w:tcMar>
              <w:top w:w="100" w:type="dxa"/>
              <w:left w:w="120" w:type="dxa"/>
              <w:bottom w:w="100" w:type="dxa"/>
              <w:right w:w="120" w:type="dxa"/>
            </w:tcMar>
            <w:hideMark/>
          </w:tcPr>
          <w:p w14:paraId="08A07823" w14:textId="7EFE0645" w:rsidR="00B46EE4" w:rsidRPr="00D50E8C" w:rsidRDefault="00B46EE4" w:rsidP="00B46EE4">
            <w:pPr>
              <w:jc w:val="center"/>
              <w:rPr>
                <w:b/>
                <w:sz w:val="20"/>
                <w:szCs w:val="20"/>
              </w:rPr>
            </w:pPr>
          </w:p>
        </w:tc>
        <w:tc>
          <w:tcPr>
            <w:tcW w:w="1688" w:type="dxa"/>
            <w:tcMar>
              <w:top w:w="100" w:type="dxa"/>
              <w:left w:w="120" w:type="dxa"/>
              <w:bottom w:w="100" w:type="dxa"/>
              <w:right w:w="120" w:type="dxa"/>
            </w:tcMar>
            <w:hideMark/>
          </w:tcPr>
          <w:p w14:paraId="0F2D8A7E" w14:textId="3A79DC27" w:rsidR="00B46EE4" w:rsidRPr="00D50E8C" w:rsidRDefault="00BC7EDD" w:rsidP="00B46EE4">
            <w:pPr>
              <w:jc w:val="center"/>
              <w:rPr>
                <w:b/>
                <w:sz w:val="20"/>
                <w:szCs w:val="20"/>
              </w:rPr>
            </w:pPr>
            <w:r>
              <w:rPr>
                <w:b/>
                <w:sz w:val="20"/>
                <w:szCs w:val="20"/>
              </w:rPr>
              <w:t>CERT</w:t>
            </w:r>
          </w:p>
        </w:tc>
      </w:tr>
      <w:tr w:rsidR="00B46EE4" w:rsidRPr="00391F68" w14:paraId="3555CFBE" w14:textId="77777777" w:rsidTr="00533D96">
        <w:trPr>
          <w:trHeight w:val="1591"/>
        </w:trPr>
        <w:tc>
          <w:tcPr>
            <w:tcW w:w="694" w:type="dxa"/>
          </w:tcPr>
          <w:p w14:paraId="2844E1E9" w14:textId="77777777" w:rsidR="00B46EE4" w:rsidRPr="00D50E8C" w:rsidRDefault="00B46EE4" w:rsidP="00B46EE4">
            <w:pPr>
              <w:jc w:val="center"/>
              <w:rPr>
                <w:b/>
                <w:sz w:val="20"/>
                <w:szCs w:val="20"/>
              </w:rPr>
            </w:pPr>
            <w:r w:rsidRPr="00D50E8C">
              <w:rPr>
                <w:b/>
                <w:sz w:val="20"/>
                <w:szCs w:val="20"/>
              </w:rPr>
              <w:t>P6</w:t>
            </w:r>
          </w:p>
        </w:tc>
        <w:tc>
          <w:tcPr>
            <w:tcW w:w="1697" w:type="dxa"/>
            <w:tcMar>
              <w:top w:w="100" w:type="dxa"/>
              <w:left w:w="120" w:type="dxa"/>
              <w:bottom w:w="100" w:type="dxa"/>
              <w:right w:w="120" w:type="dxa"/>
            </w:tcMar>
          </w:tcPr>
          <w:p w14:paraId="759B775E" w14:textId="394922BD" w:rsidR="00B46EE4" w:rsidRPr="00D50E8C" w:rsidRDefault="00B46EE4" w:rsidP="00B46EE4">
            <w:pPr>
              <w:jc w:val="center"/>
              <w:rPr>
                <w:b/>
                <w:sz w:val="20"/>
                <w:szCs w:val="20"/>
              </w:rPr>
            </w:pPr>
          </w:p>
        </w:tc>
        <w:tc>
          <w:tcPr>
            <w:tcW w:w="1756" w:type="dxa"/>
            <w:tcMar>
              <w:top w:w="100" w:type="dxa"/>
              <w:left w:w="120" w:type="dxa"/>
              <w:bottom w:w="100" w:type="dxa"/>
              <w:right w:w="120" w:type="dxa"/>
            </w:tcMar>
          </w:tcPr>
          <w:p w14:paraId="683F352D" w14:textId="34BC61EB" w:rsidR="00B46EE4" w:rsidRPr="00D50E8C" w:rsidRDefault="00B0391F" w:rsidP="00B46EE4">
            <w:pPr>
              <w:jc w:val="center"/>
              <w:rPr>
                <w:b/>
                <w:sz w:val="20"/>
                <w:szCs w:val="20"/>
              </w:rPr>
            </w:pPr>
            <w:r w:rsidRPr="00B0391F">
              <w:rPr>
                <w:b/>
                <w:sz w:val="20"/>
                <w:szCs w:val="20"/>
              </w:rPr>
              <w:t xml:space="preserve">Uniform Issue  </w:t>
            </w:r>
          </w:p>
        </w:tc>
        <w:tc>
          <w:tcPr>
            <w:tcW w:w="1825" w:type="dxa"/>
            <w:tcMar>
              <w:top w:w="100" w:type="dxa"/>
              <w:left w:w="120" w:type="dxa"/>
              <w:bottom w:w="100" w:type="dxa"/>
              <w:right w:w="120" w:type="dxa"/>
            </w:tcMar>
            <w:hideMark/>
          </w:tcPr>
          <w:p w14:paraId="5BE7EC11" w14:textId="4F359E9C" w:rsidR="00B46EE4" w:rsidRPr="00D50E8C" w:rsidRDefault="00B46EE4" w:rsidP="00B46EE4">
            <w:pPr>
              <w:jc w:val="center"/>
              <w:rPr>
                <w:b/>
                <w:sz w:val="20"/>
                <w:szCs w:val="20"/>
              </w:rPr>
            </w:pPr>
          </w:p>
        </w:tc>
        <w:tc>
          <w:tcPr>
            <w:tcW w:w="1687" w:type="dxa"/>
            <w:tcMar>
              <w:top w:w="100" w:type="dxa"/>
              <w:left w:w="120" w:type="dxa"/>
              <w:bottom w:w="100" w:type="dxa"/>
              <w:right w:w="120" w:type="dxa"/>
            </w:tcMar>
            <w:hideMark/>
          </w:tcPr>
          <w:p w14:paraId="3256C002" w14:textId="52447D6B" w:rsidR="00B46EE4" w:rsidRPr="00D50E8C" w:rsidRDefault="00B0391F" w:rsidP="00B46EE4">
            <w:pPr>
              <w:jc w:val="center"/>
              <w:rPr>
                <w:b/>
                <w:sz w:val="20"/>
                <w:szCs w:val="20"/>
              </w:rPr>
            </w:pPr>
            <w:r w:rsidRPr="00B0391F">
              <w:rPr>
                <w:b/>
                <w:sz w:val="20"/>
                <w:szCs w:val="20"/>
              </w:rPr>
              <w:t>Intro to the NJROTC Program</w:t>
            </w:r>
          </w:p>
        </w:tc>
        <w:tc>
          <w:tcPr>
            <w:tcW w:w="1688" w:type="dxa"/>
            <w:tcMar>
              <w:top w:w="100" w:type="dxa"/>
              <w:left w:w="120" w:type="dxa"/>
              <w:bottom w:w="100" w:type="dxa"/>
              <w:right w:w="120" w:type="dxa"/>
            </w:tcMar>
            <w:hideMark/>
          </w:tcPr>
          <w:p w14:paraId="4510ECB6" w14:textId="4A494F8E" w:rsidR="00B46EE4" w:rsidRPr="00D50E8C" w:rsidRDefault="005D06B4" w:rsidP="0042486C">
            <w:pPr>
              <w:jc w:val="center"/>
              <w:rPr>
                <w:b/>
                <w:sz w:val="20"/>
                <w:szCs w:val="20"/>
              </w:rPr>
            </w:pPr>
            <w:r>
              <w:rPr>
                <w:b/>
                <w:sz w:val="20"/>
                <w:szCs w:val="20"/>
              </w:rPr>
              <w:t>CERT</w:t>
            </w:r>
          </w:p>
        </w:tc>
      </w:tr>
      <w:tr w:rsidR="00B46EE4" w:rsidRPr="00391F68" w14:paraId="78EDEA59" w14:textId="77777777" w:rsidTr="00533D96">
        <w:trPr>
          <w:trHeight w:val="1771"/>
        </w:trPr>
        <w:tc>
          <w:tcPr>
            <w:tcW w:w="694" w:type="dxa"/>
          </w:tcPr>
          <w:p w14:paraId="380F8CC2" w14:textId="77777777" w:rsidR="00B46EE4" w:rsidRPr="00D50E8C" w:rsidRDefault="00B46EE4" w:rsidP="00B46EE4">
            <w:pPr>
              <w:jc w:val="center"/>
              <w:rPr>
                <w:b/>
                <w:sz w:val="20"/>
                <w:szCs w:val="20"/>
              </w:rPr>
            </w:pPr>
            <w:r w:rsidRPr="00D50E8C">
              <w:rPr>
                <w:b/>
                <w:sz w:val="20"/>
                <w:szCs w:val="20"/>
              </w:rPr>
              <w:t>P7</w:t>
            </w:r>
          </w:p>
        </w:tc>
        <w:tc>
          <w:tcPr>
            <w:tcW w:w="1697" w:type="dxa"/>
            <w:tcMar>
              <w:top w:w="100" w:type="dxa"/>
              <w:left w:w="120" w:type="dxa"/>
              <w:bottom w:w="100" w:type="dxa"/>
              <w:right w:w="120" w:type="dxa"/>
            </w:tcMar>
          </w:tcPr>
          <w:p w14:paraId="4797B50F" w14:textId="7783FA05" w:rsidR="00B46EE4" w:rsidRPr="00D50E8C" w:rsidRDefault="00B0391F" w:rsidP="00B46EE4">
            <w:pPr>
              <w:jc w:val="center"/>
              <w:rPr>
                <w:b/>
                <w:sz w:val="20"/>
                <w:szCs w:val="20"/>
              </w:rPr>
            </w:pPr>
            <w:r w:rsidRPr="00B0391F">
              <w:rPr>
                <w:b/>
                <w:sz w:val="20"/>
                <w:szCs w:val="20"/>
              </w:rPr>
              <w:t xml:space="preserve">Uniform Issue  </w:t>
            </w:r>
          </w:p>
        </w:tc>
        <w:tc>
          <w:tcPr>
            <w:tcW w:w="1756" w:type="dxa"/>
            <w:tcMar>
              <w:top w:w="100" w:type="dxa"/>
              <w:left w:w="120" w:type="dxa"/>
              <w:bottom w:w="100" w:type="dxa"/>
              <w:right w:w="120" w:type="dxa"/>
            </w:tcMar>
          </w:tcPr>
          <w:p w14:paraId="2209DE56" w14:textId="4894B8A2" w:rsidR="00B46EE4" w:rsidRPr="00D50E8C" w:rsidRDefault="00B0391F" w:rsidP="00B46EE4">
            <w:pPr>
              <w:jc w:val="center"/>
              <w:rPr>
                <w:b/>
                <w:sz w:val="20"/>
                <w:szCs w:val="20"/>
              </w:rPr>
            </w:pPr>
            <w:r w:rsidRPr="00B0391F">
              <w:rPr>
                <w:b/>
                <w:sz w:val="20"/>
                <w:szCs w:val="20"/>
              </w:rPr>
              <w:t xml:space="preserve">Uniform Issue  </w:t>
            </w:r>
          </w:p>
        </w:tc>
        <w:tc>
          <w:tcPr>
            <w:tcW w:w="1825" w:type="dxa"/>
            <w:tcMar>
              <w:top w:w="100" w:type="dxa"/>
              <w:left w:w="120" w:type="dxa"/>
              <w:bottom w:w="100" w:type="dxa"/>
              <w:right w:w="120" w:type="dxa"/>
            </w:tcMar>
          </w:tcPr>
          <w:p w14:paraId="6FA35392" w14:textId="2A48CDA8" w:rsidR="00B46EE4" w:rsidRPr="00D50E8C" w:rsidRDefault="00B0391F" w:rsidP="00B46EE4">
            <w:pPr>
              <w:jc w:val="center"/>
              <w:rPr>
                <w:b/>
                <w:sz w:val="20"/>
                <w:szCs w:val="20"/>
              </w:rPr>
            </w:pPr>
            <w:r w:rsidRPr="00B0391F">
              <w:rPr>
                <w:b/>
                <w:sz w:val="20"/>
                <w:szCs w:val="20"/>
              </w:rPr>
              <w:t>Intro to the NJROTC Program</w:t>
            </w:r>
          </w:p>
        </w:tc>
        <w:tc>
          <w:tcPr>
            <w:tcW w:w="1687" w:type="dxa"/>
            <w:tcMar>
              <w:top w:w="100" w:type="dxa"/>
              <w:left w:w="120" w:type="dxa"/>
              <w:bottom w:w="100" w:type="dxa"/>
              <w:right w:w="120" w:type="dxa"/>
            </w:tcMar>
          </w:tcPr>
          <w:p w14:paraId="47FF3A12" w14:textId="464A5B83" w:rsidR="00B46EE4" w:rsidRPr="00D50E8C" w:rsidRDefault="00B0391F" w:rsidP="00B46EE4">
            <w:pPr>
              <w:jc w:val="center"/>
              <w:rPr>
                <w:b/>
                <w:sz w:val="20"/>
                <w:szCs w:val="20"/>
              </w:rPr>
            </w:pPr>
            <w:r w:rsidRPr="00B0391F">
              <w:rPr>
                <w:b/>
                <w:sz w:val="20"/>
                <w:szCs w:val="20"/>
              </w:rPr>
              <w:t>Intro to the NJROTC Program</w:t>
            </w:r>
          </w:p>
        </w:tc>
        <w:tc>
          <w:tcPr>
            <w:tcW w:w="1688" w:type="dxa"/>
            <w:tcMar>
              <w:top w:w="100" w:type="dxa"/>
              <w:left w:w="120" w:type="dxa"/>
              <w:bottom w:w="100" w:type="dxa"/>
              <w:right w:w="120" w:type="dxa"/>
            </w:tcMar>
          </w:tcPr>
          <w:p w14:paraId="256398E9" w14:textId="6F2188B4" w:rsidR="00B46EE4" w:rsidRPr="00D50E8C" w:rsidRDefault="005D06B4" w:rsidP="0042486C">
            <w:pPr>
              <w:jc w:val="center"/>
              <w:rPr>
                <w:b/>
                <w:sz w:val="20"/>
                <w:szCs w:val="20"/>
              </w:rPr>
            </w:pPr>
            <w:r>
              <w:rPr>
                <w:b/>
                <w:sz w:val="20"/>
                <w:szCs w:val="20"/>
              </w:rPr>
              <w:t xml:space="preserve">CERT </w:t>
            </w:r>
          </w:p>
        </w:tc>
      </w:tr>
    </w:tbl>
    <w:p w14:paraId="64E5B49D" w14:textId="77777777" w:rsidR="0049712C" w:rsidRDefault="0049712C" w:rsidP="00E94A43">
      <w:pPr>
        <w:rPr>
          <w:b/>
          <w:sz w:val="20"/>
          <w:szCs w:val="20"/>
          <w:u w:val="single"/>
        </w:rPr>
      </w:pPr>
    </w:p>
    <w:p w14:paraId="5B4ED043" w14:textId="0D83B1EC" w:rsidR="00E94A43" w:rsidRPr="00391F68" w:rsidRDefault="00E94A43" w:rsidP="00783646">
      <w:pPr>
        <w:jc w:val="center"/>
        <w:rPr>
          <w:b/>
          <w:sz w:val="20"/>
          <w:szCs w:val="20"/>
          <w:u w:val="single"/>
        </w:rPr>
      </w:pPr>
      <w:r w:rsidRPr="00391F68">
        <w:rPr>
          <w:b/>
          <w:sz w:val="20"/>
          <w:szCs w:val="20"/>
          <w:u w:val="single"/>
        </w:rPr>
        <w:t>Teams</w:t>
      </w:r>
      <w:r w:rsidR="00FB0635" w:rsidRPr="00391F68">
        <w:rPr>
          <w:b/>
          <w:sz w:val="20"/>
          <w:szCs w:val="20"/>
          <w:u w:val="single"/>
        </w:rPr>
        <w:t>:</w:t>
      </w:r>
    </w:p>
    <w:p w14:paraId="79988363" w14:textId="296E7642" w:rsidR="00FB0635" w:rsidRPr="00230D3C" w:rsidRDefault="00C44963" w:rsidP="00C44963">
      <w:pPr>
        <w:rPr>
          <w:b/>
          <w:bCs/>
          <w:color w:val="FF0000"/>
          <w:sz w:val="20"/>
          <w:szCs w:val="20"/>
        </w:rPr>
      </w:pPr>
      <w:r w:rsidRPr="00230D3C">
        <w:rPr>
          <w:color w:val="FF0000"/>
          <w:sz w:val="20"/>
          <w:szCs w:val="20"/>
        </w:rPr>
        <w:t>*</w:t>
      </w:r>
      <w:r w:rsidR="00FB0635" w:rsidRPr="00230D3C">
        <w:rPr>
          <w:b/>
          <w:bCs/>
          <w:color w:val="FF0000"/>
          <w:sz w:val="20"/>
          <w:szCs w:val="20"/>
        </w:rPr>
        <w:t xml:space="preserve">Drill Team: </w:t>
      </w:r>
      <w:r w:rsidRPr="00230D3C">
        <w:rPr>
          <w:b/>
          <w:bCs/>
          <w:color w:val="FF0000"/>
          <w:sz w:val="20"/>
          <w:szCs w:val="20"/>
        </w:rPr>
        <w:t>Tuesdays</w:t>
      </w:r>
      <w:r w:rsidR="00230D3C" w:rsidRPr="00230D3C">
        <w:rPr>
          <w:b/>
          <w:bCs/>
          <w:color w:val="FF0000"/>
          <w:sz w:val="20"/>
          <w:szCs w:val="20"/>
        </w:rPr>
        <w:t xml:space="preserve">, Wednesday, and </w:t>
      </w:r>
      <w:r w:rsidR="00FB0635" w:rsidRPr="00230D3C">
        <w:rPr>
          <w:b/>
          <w:bCs/>
          <w:color w:val="FF0000"/>
          <w:sz w:val="20"/>
          <w:szCs w:val="20"/>
        </w:rPr>
        <w:t xml:space="preserve">Thursdays, time: </w:t>
      </w:r>
      <w:r w:rsidR="00B0391F" w:rsidRPr="00230D3C">
        <w:rPr>
          <w:b/>
          <w:bCs/>
          <w:color w:val="FF0000"/>
          <w:sz w:val="20"/>
          <w:szCs w:val="20"/>
        </w:rPr>
        <w:t>1515</w:t>
      </w:r>
      <w:r w:rsidR="00230D3C" w:rsidRPr="00230D3C">
        <w:rPr>
          <w:b/>
          <w:bCs/>
          <w:color w:val="FF0000"/>
          <w:sz w:val="20"/>
          <w:szCs w:val="20"/>
        </w:rPr>
        <w:t>-1700</w:t>
      </w:r>
      <w:r w:rsidR="00290B01" w:rsidRPr="00230D3C">
        <w:rPr>
          <w:b/>
          <w:bCs/>
          <w:color w:val="FF0000"/>
          <w:sz w:val="20"/>
          <w:szCs w:val="20"/>
        </w:rPr>
        <w:t xml:space="preserve"> </w:t>
      </w:r>
    </w:p>
    <w:p w14:paraId="4B64E406" w14:textId="5FBBAF32" w:rsidR="00EB461D" w:rsidRPr="00EB461D" w:rsidRDefault="00EB461D" w:rsidP="00C44963">
      <w:pPr>
        <w:rPr>
          <w:b/>
          <w:bCs/>
          <w:sz w:val="20"/>
          <w:szCs w:val="20"/>
        </w:rPr>
      </w:pPr>
      <w:r w:rsidRPr="00230D3C">
        <w:rPr>
          <w:b/>
          <w:bCs/>
          <w:color w:val="FF0000"/>
          <w:sz w:val="20"/>
          <w:szCs w:val="20"/>
        </w:rPr>
        <w:lastRenderedPageBreak/>
        <w:t>*</w:t>
      </w:r>
      <w:bookmarkStart w:id="2" w:name="_Hlk166471070"/>
      <w:r w:rsidR="00B46EE4" w:rsidRPr="00230D3C">
        <w:rPr>
          <w:b/>
          <w:bCs/>
          <w:color w:val="FF0000"/>
          <w:sz w:val="20"/>
          <w:szCs w:val="20"/>
        </w:rPr>
        <w:t xml:space="preserve">Air Riffle, time and date: </w:t>
      </w:r>
      <w:r w:rsidR="00230D3C" w:rsidRPr="00230D3C">
        <w:rPr>
          <w:b/>
          <w:bCs/>
          <w:color w:val="FF0000"/>
          <w:sz w:val="20"/>
          <w:szCs w:val="20"/>
        </w:rPr>
        <w:t>Tuesday, and Thursdays, time: 0700-0815 (Starting on the 27</w:t>
      </w:r>
      <w:r w:rsidR="00230D3C" w:rsidRPr="00230D3C">
        <w:rPr>
          <w:b/>
          <w:bCs/>
          <w:color w:val="FF0000"/>
          <w:sz w:val="20"/>
          <w:szCs w:val="20"/>
          <w:vertAlign w:val="superscript"/>
        </w:rPr>
        <w:t>th</w:t>
      </w:r>
      <w:r w:rsidR="00230D3C" w:rsidRPr="00230D3C">
        <w:rPr>
          <w:b/>
          <w:bCs/>
          <w:color w:val="FF0000"/>
          <w:sz w:val="20"/>
          <w:szCs w:val="20"/>
        </w:rPr>
        <w:t xml:space="preserve"> of August 2024)</w:t>
      </w:r>
    </w:p>
    <w:bookmarkEnd w:id="2"/>
    <w:p w14:paraId="6AF56021" w14:textId="0D32835F" w:rsidR="00FB0635" w:rsidRPr="00B46EE4" w:rsidRDefault="00B46EE4" w:rsidP="00E94A43">
      <w:pPr>
        <w:rPr>
          <w:b/>
          <w:bCs/>
          <w:sz w:val="20"/>
          <w:szCs w:val="20"/>
        </w:rPr>
      </w:pPr>
      <w:r>
        <w:rPr>
          <w:b/>
          <w:bCs/>
          <w:sz w:val="20"/>
          <w:szCs w:val="20"/>
        </w:rPr>
        <w:t>*</w:t>
      </w:r>
      <w:r w:rsidR="005D124C" w:rsidRPr="00B46EE4">
        <w:rPr>
          <w:b/>
          <w:bCs/>
          <w:sz w:val="20"/>
          <w:szCs w:val="20"/>
        </w:rPr>
        <w:t xml:space="preserve">Orienteering </w:t>
      </w:r>
      <w:r w:rsidR="00A90914" w:rsidRPr="00B46EE4">
        <w:rPr>
          <w:b/>
          <w:bCs/>
          <w:sz w:val="20"/>
          <w:szCs w:val="20"/>
        </w:rPr>
        <w:t>T</w:t>
      </w:r>
      <w:r w:rsidR="005D124C" w:rsidRPr="00B46EE4">
        <w:rPr>
          <w:b/>
          <w:bCs/>
          <w:sz w:val="20"/>
          <w:szCs w:val="20"/>
        </w:rPr>
        <w:t>eam</w:t>
      </w:r>
      <w:r w:rsidRPr="00B46EE4">
        <w:rPr>
          <w:b/>
          <w:bCs/>
          <w:sz w:val="20"/>
          <w:szCs w:val="20"/>
        </w:rPr>
        <w:t>, time and date</w:t>
      </w:r>
      <w:r w:rsidR="005D124C" w:rsidRPr="00B46EE4">
        <w:rPr>
          <w:b/>
          <w:bCs/>
          <w:sz w:val="20"/>
          <w:szCs w:val="20"/>
        </w:rPr>
        <w:t xml:space="preserve">: </w:t>
      </w:r>
      <w:r w:rsidR="00FB0635" w:rsidRPr="00B46EE4">
        <w:rPr>
          <w:b/>
          <w:bCs/>
          <w:sz w:val="20"/>
          <w:szCs w:val="20"/>
        </w:rPr>
        <w:t xml:space="preserve"> </w:t>
      </w:r>
      <w:r w:rsidR="00230D3C">
        <w:rPr>
          <w:b/>
          <w:bCs/>
          <w:sz w:val="20"/>
          <w:szCs w:val="20"/>
        </w:rPr>
        <w:t xml:space="preserve">TBD </w:t>
      </w:r>
      <w:r w:rsidR="00CB7361" w:rsidRPr="00B46EE4">
        <w:rPr>
          <w:b/>
          <w:bCs/>
          <w:sz w:val="20"/>
          <w:szCs w:val="20"/>
        </w:rPr>
        <w:t xml:space="preserve"> </w:t>
      </w:r>
    </w:p>
    <w:p w14:paraId="585BE99B" w14:textId="4ADAC4B9" w:rsidR="00FB0635" w:rsidRPr="00230D3C" w:rsidRDefault="00B46EE4" w:rsidP="00E94A43">
      <w:pPr>
        <w:rPr>
          <w:b/>
          <w:bCs/>
          <w:color w:val="FF0000"/>
          <w:sz w:val="20"/>
          <w:szCs w:val="20"/>
        </w:rPr>
      </w:pPr>
      <w:r w:rsidRPr="00230D3C">
        <w:rPr>
          <w:b/>
          <w:bCs/>
          <w:color w:val="FF0000"/>
          <w:sz w:val="20"/>
          <w:szCs w:val="20"/>
        </w:rPr>
        <w:t>*</w:t>
      </w:r>
      <w:r w:rsidR="00FB0635" w:rsidRPr="00230D3C">
        <w:rPr>
          <w:b/>
          <w:bCs/>
          <w:color w:val="FF0000"/>
          <w:sz w:val="20"/>
          <w:szCs w:val="20"/>
        </w:rPr>
        <w:t>Academics</w:t>
      </w:r>
      <w:r w:rsidRPr="00230D3C">
        <w:rPr>
          <w:b/>
          <w:bCs/>
          <w:color w:val="FF0000"/>
          <w:sz w:val="20"/>
          <w:szCs w:val="20"/>
        </w:rPr>
        <w:t>, time and date</w:t>
      </w:r>
      <w:r w:rsidR="00FB0635" w:rsidRPr="00230D3C">
        <w:rPr>
          <w:b/>
          <w:bCs/>
          <w:color w:val="FF0000"/>
          <w:sz w:val="20"/>
          <w:szCs w:val="20"/>
        </w:rPr>
        <w:t xml:space="preserve">: </w:t>
      </w:r>
      <w:r w:rsidR="00230D3C" w:rsidRPr="00230D3C">
        <w:rPr>
          <w:b/>
          <w:bCs/>
          <w:color w:val="FF0000"/>
          <w:sz w:val="20"/>
          <w:szCs w:val="20"/>
        </w:rPr>
        <w:t>Monday, and Wednesday, time 0700-0815 (Starting on the 26</w:t>
      </w:r>
      <w:r w:rsidR="00230D3C" w:rsidRPr="00230D3C">
        <w:rPr>
          <w:b/>
          <w:bCs/>
          <w:color w:val="FF0000"/>
          <w:sz w:val="20"/>
          <w:szCs w:val="20"/>
          <w:vertAlign w:val="superscript"/>
        </w:rPr>
        <w:t>th</w:t>
      </w:r>
      <w:r w:rsidR="00230D3C" w:rsidRPr="00230D3C">
        <w:rPr>
          <w:b/>
          <w:bCs/>
          <w:color w:val="FF0000"/>
          <w:sz w:val="20"/>
          <w:szCs w:val="20"/>
        </w:rPr>
        <w:t xml:space="preserve"> of August 2024) </w:t>
      </w:r>
    </w:p>
    <w:p w14:paraId="591DBBEB" w14:textId="104D5094" w:rsidR="00FB0635" w:rsidRDefault="00FB0635" w:rsidP="00783646">
      <w:pPr>
        <w:jc w:val="center"/>
        <w:rPr>
          <w:b/>
          <w:sz w:val="20"/>
          <w:szCs w:val="20"/>
          <w:u w:val="single"/>
        </w:rPr>
      </w:pPr>
      <w:r w:rsidRPr="00391F68">
        <w:rPr>
          <w:b/>
          <w:sz w:val="20"/>
          <w:szCs w:val="20"/>
          <w:u w:val="single"/>
        </w:rPr>
        <w:t xml:space="preserve">Meetings and events </w:t>
      </w:r>
      <w:r w:rsidR="00BA14AD">
        <w:rPr>
          <w:b/>
          <w:sz w:val="20"/>
          <w:szCs w:val="20"/>
          <w:u w:val="single"/>
        </w:rPr>
        <w:t>(</w:t>
      </w:r>
      <w:r w:rsidR="00BA14AD" w:rsidRPr="00BA14AD">
        <w:rPr>
          <w:b/>
          <w:color w:val="FF0000"/>
          <w:sz w:val="20"/>
          <w:szCs w:val="20"/>
          <w:u w:val="single"/>
        </w:rPr>
        <w:t>Must Read!</w:t>
      </w:r>
      <w:r w:rsidR="00BA14AD">
        <w:rPr>
          <w:b/>
          <w:sz w:val="20"/>
          <w:szCs w:val="20"/>
          <w:u w:val="single"/>
        </w:rPr>
        <w:t>)</w:t>
      </w:r>
    </w:p>
    <w:p w14:paraId="2315B599" w14:textId="07E7DD37" w:rsidR="00CB7361" w:rsidRPr="00BA14AD" w:rsidRDefault="00FB0635" w:rsidP="00E94A43">
      <w:pPr>
        <w:rPr>
          <w:b/>
          <w:sz w:val="20"/>
          <w:szCs w:val="20"/>
        </w:rPr>
      </w:pPr>
      <w:r w:rsidRPr="00BA14AD">
        <w:rPr>
          <w:b/>
          <w:sz w:val="20"/>
          <w:szCs w:val="20"/>
        </w:rPr>
        <w:t xml:space="preserve">Staff Meeting: Wednesday, time: </w:t>
      </w:r>
      <w:r w:rsidR="00B0391F">
        <w:rPr>
          <w:b/>
          <w:sz w:val="20"/>
          <w:szCs w:val="20"/>
        </w:rPr>
        <w:t>Wednesday 1515</w:t>
      </w:r>
      <w:r w:rsidR="00290B01">
        <w:rPr>
          <w:b/>
          <w:sz w:val="20"/>
          <w:szCs w:val="20"/>
        </w:rPr>
        <w:t xml:space="preserve"> </w:t>
      </w:r>
    </w:p>
    <w:p w14:paraId="245925F6" w14:textId="08693620" w:rsidR="00031D7F" w:rsidRDefault="00B46EE4" w:rsidP="00031D7F">
      <w:pPr>
        <w:rPr>
          <w:b/>
          <w:bCs/>
          <w:sz w:val="20"/>
          <w:szCs w:val="20"/>
        </w:rPr>
      </w:pPr>
      <w:r>
        <w:rPr>
          <w:b/>
          <w:sz w:val="20"/>
          <w:szCs w:val="20"/>
        </w:rPr>
        <w:t>USS</w:t>
      </w:r>
      <w:r w:rsidR="00031D7F" w:rsidRPr="00031D7F">
        <w:rPr>
          <w:b/>
          <w:bCs/>
          <w:sz w:val="20"/>
          <w:szCs w:val="20"/>
        </w:rPr>
        <w:t xml:space="preserve"> Richard M. McCool Jr Commissioning</w:t>
      </w:r>
      <w:r w:rsidR="00932736">
        <w:rPr>
          <w:b/>
          <w:bCs/>
          <w:sz w:val="20"/>
          <w:szCs w:val="20"/>
        </w:rPr>
        <w:t>: 7 Sep at NASP, time TBD</w:t>
      </w:r>
    </w:p>
    <w:p w14:paraId="61CF587D" w14:textId="6A82A599" w:rsidR="00932736" w:rsidRPr="00031D7F" w:rsidRDefault="00932736" w:rsidP="00031D7F">
      <w:pPr>
        <w:rPr>
          <w:b/>
          <w:bCs/>
          <w:sz w:val="20"/>
          <w:szCs w:val="20"/>
        </w:rPr>
      </w:pPr>
      <w:r>
        <w:rPr>
          <w:b/>
          <w:bCs/>
          <w:sz w:val="20"/>
          <w:szCs w:val="20"/>
        </w:rPr>
        <w:t>Gator Games: 28 Sep at EHS Football Field, 0800</w:t>
      </w:r>
    </w:p>
    <w:p w14:paraId="5EF08FA8" w14:textId="0B121208" w:rsidR="00CB7361" w:rsidRPr="00BA14AD" w:rsidRDefault="00CB7361" w:rsidP="00E94A43">
      <w:pPr>
        <w:rPr>
          <w:b/>
          <w:sz w:val="20"/>
          <w:szCs w:val="20"/>
        </w:rPr>
      </w:pPr>
    </w:p>
    <w:p w14:paraId="1CDC8307" w14:textId="62F2E86C" w:rsidR="00AF3FA2" w:rsidRDefault="00770B29" w:rsidP="00240531">
      <w:pPr>
        <w:jc w:val="center"/>
        <w:rPr>
          <w:b/>
          <w:sz w:val="20"/>
          <w:szCs w:val="20"/>
          <w:u w:val="single"/>
        </w:rPr>
      </w:pPr>
      <w:r w:rsidRPr="00AB3573">
        <w:rPr>
          <w:b/>
          <w:sz w:val="20"/>
          <w:szCs w:val="20"/>
          <w:u w:val="single"/>
        </w:rPr>
        <w:t xml:space="preserve">Notes from </w:t>
      </w:r>
      <w:r w:rsidR="00932736">
        <w:rPr>
          <w:b/>
          <w:sz w:val="20"/>
          <w:szCs w:val="20"/>
          <w:u w:val="single"/>
        </w:rPr>
        <w:t xml:space="preserve">Instructors </w:t>
      </w:r>
    </w:p>
    <w:p w14:paraId="3F4C2C4A" w14:textId="3E3D06CD" w:rsidR="00932736" w:rsidRDefault="00B0391F" w:rsidP="00AE0DB8">
      <w:pPr>
        <w:jc w:val="center"/>
        <w:rPr>
          <w:bCs/>
          <w:sz w:val="20"/>
          <w:szCs w:val="20"/>
        </w:rPr>
      </w:pPr>
      <w:r>
        <w:rPr>
          <w:bCs/>
          <w:sz w:val="20"/>
          <w:szCs w:val="20"/>
        </w:rPr>
        <w:t xml:space="preserve">This week we will concentrate on </w:t>
      </w:r>
      <w:r w:rsidR="006D2C29">
        <w:rPr>
          <w:bCs/>
          <w:sz w:val="20"/>
          <w:szCs w:val="20"/>
        </w:rPr>
        <w:t>finishing uniform issuing, and learning about the NJROTC program and uniform wear/grooming. All Paperwork deadline is Friday the 23</w:t>
      </w:r>
      <w:r w:rsidR="006D2C29" w:rsidRPr="006D2C29">
        <w:rPr>
          <w:bCs/>
          <w:sz w:val="20"/>
          <w:szCs w:val="20"/>
          <w:vertAlign w:val="superscript"/>
        </w:rPr>
        <w:t>rd</w:t>
      </w:r>
      <w:r w:rsidR="006D2C29">
        <w:rPr>
          <w:bCs/>
          <w:sz w:val="20"/>
          <w:szCs w:val="20"/>
        </w:rPr>
        <w:t xml:space="preserve"> of August 2024. No exceptions! We cannot proceed with the curriculum's physical portion unless medical screening is done. Furthermore, we have Gator Games coming up fast, so we need to start training for that event.  This week stay focused and work together to achieve a cohesive working team. </w:t>
      </w:r>
      <w:r w:rsidR="00FB0F72">
        <w:rPr>
          <w:bCs/>
          <w:sz w:val="20"/>
          <w:szCs w:val="20"/>
        </w:rPr>
        <w:t>Help each other learn all uniform and grooming standards, and don’t be afraid to talk to someone or bring it up with the instructors when they start to deviate from the code of conduct or if the</w:t>
      </w:r>
      <w:r w:rsidR="0042486C">
        <w:rPr>
          <w:bCs/>
          <w:sz w:val="20"/>
          <w:szCs w:val="20"/>
        </w:rPr>
        <w:t>ir</w:t>
      </w:r>
      <w:r w:rsidR="00FB0F72">
        <w:rPr>
          <w:bCs/>
          <w:sz w:val="20"/>
          <w:szCs w:val="20"/>
        </w:rPr>
        <w:t xml:space="preserve"> behavior is not appropriate.  </w:t>
      </w:r>
    </w:p>
    <w:p w14:paraId="463AC70E" w14:textId="709D9095" w:rsidR="00230D3C" w:rsidRDefault="00230D3C" w:rsidP="00AE0DB8">
      <w:pPr>
        <w:jc w:val="center"/>
        <w:rPr>
          <w:sz w:val="20"/>
          <w:szCs w:val="20"/>
        </w:rPr>
      </w:pPr>
      <w:r w:rsidRPr="0006059B">
        <w:rPr>
          <w:color w:val="FF0000"/>
          <w:sz w:val="20"/>
          <w:szCs w:val="20"/>
        </w:rPr>
        <w:t>Note:</w:t>
      </w:r>
      <w:r>
        <w:rPr>
          <w:sz w:val="20"/>
          <w:szCs w:val="20"/>
        </w:rPr>
        <w:t xml:space="preserve"> Team</w:t>
      </w:r>
      <w:r w:rsidR="0006059B">
        <w:rPr>
          <w:sz w:val="20"/>
          <w:szCs w:val="20"/>
        </w:rPr>
        <w:t>’s</w:t>
      </w:r>
      <w:r>
        <w:rPr>
          <w:sz w:val="20"/>
          <w:szCs w:val="20"/>
        </w:rPr>
        <w:t xml:space="preserve"> schedule</w:t>
      </w:r>
      <w:r w:rsidR="0006059B">
        <w:rPr>
          <w:sz w:val="20"/>
          <w:szCs w:val="20"/>
        </w:rPr>
        <w:t>s</w:t>
      </w:r>
      <w:r>
        <w:rPr>
          <w:sz w:val="20"/>
          <w:szCs w:val="20"/>
        </w:rPr>
        <w:t xml:space="preserve"> </w:t>
      </w:r>
      <w:proofErr w:type="gramStart"/>
      <w:r>
        <w:rPr>
          <w:sz w:val="20"/>
          <w:szCs w:val="20"/>
        </w:rPr>
        <w:t>has</w:t>
      </w:r>
      <w:proofErr w:type="gramEnd"/>
      <w:r>
        <w:rPr>
          <w:sz w:val="20"/>
          <w:szCs w:val="20"/>
        </w:rPr>
        <w:t xml:space="preserve"> been updated, so </w:t>
      </w:r>
      <w:r w:rsidR="0006059B">
        <w:rPr>
          <w:sz w:val="20"/>
          <w:szCs w:val="20"/>
        </w:rPr>
        <w:t>make sure that you take a look at the times for practices and</w:t>
      </w:r>
      <w:r>
        <w:rPr>
          <w:sz w:val="20"/>
          <w:szCs w:val="20"/>
        </w:rPr>
        <w:t xml:space="preserve"> mak</w:t>
      </w:r>
      <w:r w:rsidR="0006059B">
        <w:rPr>
          <w:sz w:val="20"/>
          <w:szCs w:val="20"/>
        </w:rPr>
        <w:t xml:space="preserve">e </w:t>
      </w:r>
      <w:r>
        <w:rPr>
          <w:sz w:val="20"/>
          <w:szCs w:val="20"/>
        </w:rPr>
        <w:t xml:space="preserve">arrangements to show up for practices. </w:t>
      </w:r>
    </w:p>
    <w:p w14:paraId="443841B5" w14:textId="77777777" w:rsidR="00932736" w:rsidRDefault="00932736" w:rsidP="00FB0F72">
      <w:pPr>
        <w:rPr>
          <w:sz w:val="20"/>
          <w:szCs w:val="20"/>
        </w:rPr>
      </w:pPr>
    </w:p>
    <w:p w14:paraId="46AA13A5" w14:textId="684BEFB8" w:rsidR="00AE0DB8" w:rsidRPr="00391F68" w:rsidRDefault="00AE0DB8" w:rsidP="00AE0DB8">
      <w:pPr>
        <w:jc w:val="center"/>
        <w:rPr>
          <w:sz w:val="20"/>
          <w:szCs w:val="20"/>
        </w:rPr>
      </w:pPr>
      <w:r w:rsidRPr="00391F68">
        <w:rPr>
          <w:sz w:val="20"/>
          <w:szCs w:val="20"/>
        </w:rPr>
        <w:t>Online Access to this document and calendar is available via our Unit’s website:</w:t>
      </w:r>
      <w:r w:rsidR="000B6646" w:rsidRPr="00391F68">
        <w:rPr>
          <w:sz w:val="20"/>
          <w:szCs w:val="20"/>
        </w:rPr>
        <w:t xml:space="preserve"> </w:t>
      </w:r>
      <w:hyperlink r:id="rId8" w:history="1">
        <w:r w:rsidR="000B6646" w:rsidRPr="00391F68">
          <w:rPr>
            <w:rStyle w:val="Hyperlink"/>
            <w:sz w:val="20"/>
            <w:szCs w:val="20"/>
          </w:rPr>
          <w:t>https://www.escambiahighschoolnjrotc.com</w:t>
        </w:r>
      </w:hyperlink>
    </w:p>
    <w:p w14:paraId="05C080C7" w14:textId="77777777" w:rsidR="000B6646" w:rsidRPr="00391F68" w:rsidRDefault="000B6646" w:rsidP="00AE0DB8">
      <w:pPr>
        <w:jc w:val="center"/>
        <w:rPr>
          <w:sz w:val="20"/>
          <w:szCs w:val="20"/>
        </w:rPr>
      </w:pPr>
    </w:p>
    <w:p w14:paraId="451911FB" w14:textId="2AE3F80A" w:rsidR="00AE0DB8" w:rsidRPr="00391F68" w:rsidRDefault="00AE0DB8" w:rsidP="00AE0DB8">
      <w:pPr>
        <w:jc w:val="center"/>
        <w:rPr>
          <w:sz w:val="20"/>
          <w:szCs w:val="20"/>
        </w:rPr>
      </w:pPr>
    </w:p>
    <w:p w14:paraId="6DD3B328" w14:textId="77777777" w:rsidR="00AE0DB8" w:rsidRPr="00391F68" w:rsidRDefault="00770B29" w:rsidP="00AE0DB8">
      <w:pPr>
        <w:jc w:val="center"/>
        <w:rPr>
          <w:sz w:val="20"/>
          <w:szCs w:val="20"/>
        </w:rPr>
      </w:pPr>
      <w:r w:rsidRPr="00391F68">
        <w:rPr>
          <w:sz w:val="20"/>
          <w:szCs w:val="20"/>
        </w:rPr>
        <w:t>S. ROLONSOTO</w:t>
      </w:r>
    </w:p>
    <w:p w14:paraId="6D8CF1BA" w14:textId="77777777" w:rsidR="00AE0DB8" w:rsidRPr="00391F68" w:rsidRDefault="00770B29" w:rsidP="00AE0DB8">
      <w:pPr>
        <w:jc w:val="center"/>
        <w:rPr>
          <w:sz w:val="20"/>
          <w:szCs w:val="20"/>
        </w:rPr>
      </w:pPr>
      <w:r w:rsidRPr="00391F68">
        <w:rPr>
          <w:sz w:val="20"/>
          <w:szCs w:val="20"/>
        </w:rPr>
        <w:t>SCPO</w:t>
      </w:r>
      <w:r w:rsidR="00AE0DB8" w:rsidRPr="00391F68">
        <w:rPr>
          <w:sz w:val="20"/>
          <w:szCs w:val="20"/>
        </w:rPr>
        <w:t>, USN (RET)</w:t>
      </w:r>
    </w:p>
    <w:p w14:paraId="5322517F" w14:textId="77777777" w:rsidR="00125769" w:rsidRDefault="00125769" w:rsidP="00AE0DB8">
      <w:pPr>
        <w:jc w:val="center"/>
      </w:pPr>
    </w:p>
    <w:sectPr w:rsidR="00125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032"/>
    <w:multiLevelType w:val="multilevel"/>
    <w:tmpl w:val="737E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32EB2"/>
    <w:multiLevelType w:val="hybridMultilevel"/>
    <w:tmpl w:val="226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4A55"/>
    <w:multiLevelType w:val="hybridMultilevel"/>
    <w:tmpl w:val="E47C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C208B"/>
    <w:multiLevelType w:val="hybridMultilevel"/>
    <w:tmpl w:val="65B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76C60"/>
    <w:multiLevelType w:val="hybridMultilevel"/>
    <w:tmpl w:val="BB20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714D"/>
    <w:multiLevelType w:val="hybridMultilevel"/>
    <w:tmpl w:val="F35243D4"/>
    <w:lvl w:ilvl="0" w:tplc="988A4DD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9127F"/>
    <w:multiLevelType w:val="hybridMultilevel"/>
    <w:tmpl w:val="58D6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96FDB"/>
    <w:multiLevelType w:val="hybridMultilevel"/>
    <w:tmpl w:val="C4C8A91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533A93"/>
    <w:multiLevelType w:val="multilevel"/>
    <w:tmpl w:val="C3D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97796"/>
    <w:multiLevelType w:val="hybridMultilevel"/>
    <w:tmpl w:val="0610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3"/>
  </w:num>
  <w:num w:numId="6">
    <w:abstractNumId w:val="9"/>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B8"/>
    <w:rsid w:val="00001BC9"/>
    <w:rsid w:val="00013153"/>
    <w:rsid w:val="00014BF1"/>
    <w:rsid w:val="00020E33"/>
    <w:rsid w:val="00021B8C"/>
    <w:rsid w:val="000254F3"/>
    <w:rsid w:val="00031D7F"/>
    <w:rsid w:val="00042D56"/>
    <w:rsid w:val="00052979"/>
    <w:rsid w:val="0006059B"/>
    <w:rsid w:val="00076E8F"/>
    <w:rsid w:val="00082CF6"/>
    <w:rsid w:val="00085F47"/>
    <w:rsid w:val="00086BCF"/>
    <w:rsid w:val="000B6646"/>
    <w:rsid w:val="000D7B00"/>
    <w:rsid w:val="000F5DD6"/>
    <w:rsid w:val="00125769"/>
    <w:rsid w:val="001675AB"/>
    <w:rsid w:val="00167B48"/>
    <w:rsid w:val="0017342F"/>
    <w:rsid w:val="001922B8"/>
    <w:rsid w:val="001A6647"/>
    <w:rsid w:val="001E0120"/>
    <w:rsid w:val="002264C4"/>
    <w:rsid w:val="00230D3C"/>
    <w:rsid w:val="00236777"/>
    <w:rsid w:val="00240531"/>
    <w:rsid w:val="0027514F"/>
    <w:rsid w:val="002847CB"/>
    <w:rsid w:val="00285F1D"/>
    <w:rsid w:val="002878E1"/>
    <w:rsid w:val="00290B01"/>
    <w:rsid w:val="002B315A"/>
    <w:rsid w:val="002D35D2"/>
    <w:rsid w:val="002E236E"/>
    <w:rsid w:val="002E53E0"/>
    <w:rsid w:val="002F32B5"/>
    <w:rsid w:val="0030212B"/>
    <w:rsid w:val="00356D9A"/>
    <w:rsid w:val="0036430C"/>
    <w:rsid w:val="00391F68"/>
    <w:rsid w:val="003A2D42"/>
    <w:rsid w:val="003A3CAE"/>
    <w:rsid w:val="003B47AE"/>
    <w:rsid w:val="003F3AC2"/>
    <w:rsid w:val="00401419"/>
    <w:rsid w:val="00402439"/>
    <w:rsid w:val="0040599F"/>
    <w:rsid w:val="00416E4E"/>
    <w:rsid w:val="0042486C"/>
    <w:rsid w:val="00454B3A"/>
    <w:rsid w:val="00476829"/>
    <w:rsid w:val="0049712C"/>
    <w:rsid w:val="004C0C11"/>
    <w:rsid w:val="004C657D"/>
    <w:rsid w:val="004F2DC9"/>
    <w:rsid w:val="00501092"/>
    <w:rsid w:val="00521595"/>
    <w:rsid w:val="00527C66"/>
    <w:rsid w:val="005304A3"/>
    <w:rsid w:val="00533468"/>
    <w:rsid w:val="00533D96"/>
    <w:rsid w:val="0053676A"/>
    <w:rsid w:val="00536BEA"/>
    <w:rsid w:val="00577937"/>
    <w:rsid w:val="00597C7B"/>
    <w:rsid w:val="005D06B4"/>
    <w:rsid w:val="005D124C"/>
    <w:rsid w:val="005E4DD8"/>
    <w:rsid w:val="005F3E9C"/>
    <w:rsid w:val="0060269F"/>
    <w:rsid w:val="006458EA"/>
    <w:rsid w:val="00652546"/>
    <w:rsid w:val="00657010"/>
    <w:rsid w:val="00661DA3"/>
    <w:rsid w:val="00675DF0"/>
    <w:rsid w:val="00685084"/>
    <w:rsid w:val="006B2E35"/>
    <w:rsid w:val="006B7E2C"/>
    <w:rsid w:val="006D2C29"/>
    <w:rsid w:val="006D6536"/>
    <w:rsid w:val="00736F66"/>
    <w:rsid w:val="00770B29"/>
    <w:rsid w:val="0077677E"/>
    <w:rsid w:val="00783646"/>
    <w:rsid w:val="00792C2F"/>
    <w:rsid w:val="007C39A5"/>
    <w:rsid w:val="007C5E24"/>
    <w:rsid w:val="007D064E"/>
    <w:rsid w:val="007D65F3"/>
    <w:rsid w:val="007E4AC5"/>
    <w:rsid w:val="007F0AB5"/>
    <w:rsid w:val="00800624"/>
    <w:rsid w:val="008129FB"/>
    <w:rsid w:val="0084104A"/>
    <w:rsid w:val="00853EFF"/>
    <w:rsid w:val="008C2DCA"/>
    <w:rsid w:val="008C46BB"/>
    <w:rsid w:val="008C6E29"/>
    <w:rsid w:val="008D3A04"/>
    <w:rsid w:val="008E5FBD"/>
    <w:rsid w:val="008F1B1E"/>
    <w:rsid w:val="00932736"/>
    <w:rsid w:val="00937455"/>
    <w:rsid w:val="00984847"/>
    <w:rsid w:val="009C0B72"/>
    <w:rsid w:val="009C7FFA"/>
    <w:rsid w:val="009D1C27"/>
    <w:rsid w:val="009D1CF1"/>
    <w:rsid w:val="009D25C4"/>
    <w:rsid w:val="009E4974"/>
    <w:rsid w:val="009F7C24"/>
    <w:rsid w:val="00A04261"/>
    <w:rsid w:val="00A31F7D"/>
    <w:rsid w:val="00A90914"/>
    <w:rsid w:val="00AB3573"/>
    <w:rsid w:val="00AE0DB8"/>
    <w:rsid w:val="00AE49DF"/>
    <w:rsid w:val="00AF1884"/>
    <w:rsid w:val="00AF3FA2"/>
    <w:rsid w:val="00B0391F"/>
    <w:rsid w:val="00B11B1F"/>
    <w:rsid w:val="00B222CF"/>
    <w:rsid w:val="00B40181"/>
    <w:rsid w:val="00B46EE4"/>
    <w:rsid w:val="00B53C84"/>
    <w:rsid w:val="00B60153"/>
    <w:rsid w:val="00B72950"/>
    <w:rsid w:val="00B76549"/>
    <w:rsid w:val="00B82E81"/>
    <w:rsid w:val="00BA14AD"/>
    <w:rsid w:val="00BA3CEC"/>
    <w:rsid w:val="00BC7EDD"/>
    <w:rsid w:val="00C13660"/>
    <w:rsid w:val="00C42F06"/>
    <w:rsid w:val="00C44963"/>
    <w:rsid w:val="00C84B27"/>
    <w:rsid w:val="00CB7361"/>
    <w:rsid w:val="00CC03DB"/>
    <w:rsid w:val="00CF5FFC"/>
    <w:rsid w:val="00D10C10"/>
    <w:rsid w:val="00D26BC2"/>
    <w:rsid w:val="00D3042C"/>
    <w:rsid w:val="00D31774"/>
    <w:rsid w:val="00D50E8C"/>
    <w:rsid w:val="00D579C8"/>
    <w:rsid w:val="00D57C9A"/>
    <w:rsid w:val="00D82646"/>
    <w:rsid w:val="00D86D2F"/>
    <w:rsid w:val="00DA5FB4"/>
    <w:rsid w:val="00DB6176"/>
    <w:rsid w:val="00DF494A"/>
    <w:rsid w:val="00E246F2"/>
    <w:rsid w:val="00E431EC"/>
    <w:rsid w:val="00E57E58"/>
    <w:rsid w:val="00E61305"/>
    <w:rsid w:val="00E94A43"/>
    <w:rsid w:val="00EB461D"/>
    <w:rsid w:val="00EE24CF"/>
    <w:rsid w:val="00EE2C4F"/>
    <w:rsid w:val="00EE442E"/>
    <w:rsid w:val="00F55FC0"/>
    <w:rsid w:val="00F60D67"/>
    <w:rsid w:val="00F858DD"/>
    <w:rsid w:val="00F87C2D"/>
    <w:rsid w:val="00FA1E58"/>
    <w:rsid w:val="00FB0635"/>
    <w:rsid w:val="00FB0F72"/>
    <w:rsid w:val="00FC1A8F"/>
    <w:rsid w:val="00FD4980"/>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786D1"/>
  <w15:docId w15:val="{1A8385C8-0B99-400E-B9C5-79490CAE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1D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6E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DB8"/>
    <w:rPr>
      <w:color w:val="0563C1" w:themeColor="hyperlink"/>
      <w:u w:val="single"/>
    </w:rPr>
  </w:style>
  <w:style w:type="character" w:styleId="UnresolvedMention">
    <w:name w:val="Unresolved Mention"/>
    <w:basedOn w:val="DefaultParagraphFont"/>
    <w:uiPriority w:val="99"/>
    <w:semiHidden/>
    <w:unhideWhenUsed/>
    <w:rsid w:val="00AE0DB8"/>
    <w:rPr>
      <w:color w:val="605E5C"/>
      <w:shd w:val="clear" w:color="auto" w:fill="E1DFDD"/>
    </w:rPr>
  </w:style>
  <w:style w:type="paragraph" w:styleId="ListParagraph">
    <w:name w:val="List Paragraph"/>
    <w:basedOn w:val="Normal"/>
    <w:uiPriority w:val="34"/>
    <w:qFormat/>
    <w:rsid w:val="005E4DD8"/>
    <w:pPr>
      <w:ind w:left="720"/>
      <w:contextualSpacing/>
    </w:pPr>
  </w:style>
  <w:style w:type="character" w:customStyle="1" w:styleId="Heading3Char">
    <w:name w:val="Heading 3 Char"/>
    <w:basedOn w:val="DefaultParagraphFont"/>
    <w:link w:val="Heading3"/>
    <w:uiPriority w:val="9"/>
    <w:semiHidden/>
    <w:rsid w:val="00076E8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031D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735">
      <w:bodyDiv w:val="1"/>
      <w:marLeft w:val="0"/>
      <w:marRight w:val="0"/>
      <w:marTop w:val="0"/>
      <w:marBottom w:val="0"/>
      <w:divBdr>
        <w:top w:val="none" w:sz="0" w:space="0" w:color="auto"/>
        <w:left w:val="none" w:sz="0" w:space="0" w:color="auto"/>
        <w:bottom w:val="none" w:sz="0" w:space="0" w:color="auto"/>
        <w:right w:val="none" w:sz="0" w:space="0" w:color="auto"/>
      </w:divBdr>
    </w:div>
    <w:div w:id="80639694">
      <w:bodyDiv w:val="1"/>
      <w:marLeft w:val="0"/>
      <w:marRight w:val="0"/>
      <w:marTop w:val="0"/>
      <w:marBottom w:val="0"/>
      <w:divBdr>
        <w:top w:val="none" w:sz="0" w:space="0" w:color="auto"/>
        <w:left w:val="none" w:sz="0" w:space="0" w:color="auto"/>
        <w:bottom w:val="none" w:sz="0" w:space="0" w:color="auto"/>
        <w:right w:val="none" w:sz="0" w:space="0" w:color="auto"/>
      </w:divBdr>
    </w:div>
    <w:div w:id="134840282">
      <w:bodyDiv w:val="1"/>
      <w:marLeft w:val="0"/>
      <w:marRight w:val="0"/>
      <w:marTop w:val="0"/>
      <w:marBottom w:val="0"/>
      <w:divBdr>
        <w:top w:val="none" w:sz="0" w:space="0" w:color="auto"/>
        <w:left w:val="none" w:sz="0" w:space="0" w:color="auto"/>
        <w:bottom w:val="none" w:sz="0" w:space="0" w:color="auto"/>
        <w:right w:val="none" w:sz="0" w:space="0" w:color="auto"/>
      </w:divBdr>
    </w:div>
    <w:div w:id="338898248">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696127796">
      <w:bodyDiv w:val="1"/>
      <w:marLeft w:val="0"/>
      <w:marRight w:val="0"/>
      <w:marTop w:val="0"/>
      <w:marBottom w:val="0"/>
      <w:divBdr>
        <w:top w:val="none" w:sz="0" w:space="0" w:color="auto"/>
        <w:left w:val="none" w:sz="0" w:space="0" w:color="auto"/>
        <w:bottom w:val="none" w:sz="0" w:space="0" w:color="auto"/>
        <w:right w:val="none" w:sz="0" w:space="0" w:color="auto"/>
      </w:divBdr>
    </w:div>
    <w:div w:id="954824000">
      <w:bodyDiv w:val="1"/>
      <w:marLeft w:val="0"/>
      <w:marRight w:val="0"/>
      <w:marTop w:val="0"/>
      <w:marBottom w:val="0"/>
      <w:divBdr>
        <w:top w:val="none" w:sz="0" w:space="0" w:color="auto"/>
        <w:left w:val="none" w:sz="0" w:space="0" w:color="auto"/>
        <w:bottom w:val="none" w:sz="0" w:space="0" w:color="auto"/>
        <w:right w:val="none" w:sz="0" w:space="0" w:color="auto"/>
      </w:divBdr>
    </w:div>
    <w:div w:id="969868364">
      <w:bodyDiv w:val="1"/>
      <w:marLeft w:val="0"/>
      <w:marRight w:val="0"/>
      <w:marTop w:val="0"/>
      <w:marBottom w:val="0"/>
      <w:divBdr>
        <w:top w:val="none" w:sz="0" w:space="0" w:color="auto"/>
        <w:left w:val="none" w:sz="0" w:space="0" w:color="auto"/>
        <w:bottom w:val="none" w:sz="0" w:space="0" w:color="auto"/>
        <w:right w:val="none" w:sz="0" w:space="0" w:color="auto"/>
      </w:divBdr>
    </w:div>
    <w:div w:id="1030183376">
      <w:bodyDiv w:val="1"/>
      <w:marLeft w:val="0"/>
      <w:marRight w:val="0"/>
      <w:marTop w:val="0"/>
      <w:marBottom w:val="0"/>
      <w:divBdr>
        <w:top w:val="none" w:sz="0" w:space="0" w:color="auto"/>
        <w:left w:val="none" w:sz="0" w:space="0" w:color="auto"/>
        <w:bottom w:val="none" w:sz="0" w:space="0" w:color="auto"/>
        <w:right w:val="none" w:sz="0" w:space="0" w:color="auto"/>
      </w:divBdr>
    </w:div>
    <w:div w:id="1101796137">
      <w:bodyDiv w:val="1"/>
      <w:marLeft w:val="0"/>
      <w:marRight w:val="0"/>
      <w:marTop w:val="0"/>
      <w:marBottom w:val="0"/>
      <w:divBdr>
        <w:top w:val="none" w:sz="0" w:space="0" w:color="auto"/>
        <w:left w:val="none" w:sz="0" w:space="0" w:color="auto"/>
        <w:bottom w:val="none" w:sz="0" w:space="0" w:color="auto"/>
        <w:right w:val="none" w:sz="0" w:space="0" w:color="auto"/>
      </w:divBdr>
    </w:div>
    <w:div w:id="1152599213">
      <w:bodyDiv w:val="1"/>
      <w:marLeft w:val="0"/>
      <w:marRight w:val="0"/>
      <w:marTop w:val="0"/>
      <w:marBottom w:val="0"/>
      <w:divBdr>
        <w:top w:val="none" w:sz="0" w:space="0" w:color="auto"/>
        <w:left w:val="none" w:sz="0" w:space="0" w:color="auto"/>
        <w:bottom w:val="none" w:sz="0" w:space="0" w:color="auto"/>
        <w:right w:val="none" w:sz="0" w:space="0" w:color="auto"/>
      </w:divBdr>
    </w:div>
    <w:div w:id="1157301992">
      <w:bodyDiv w:val="1"/>
      <w:marLeft w:val="0"/>
      <w:marRight w:val="0"/>
      <w:marTop w:val="0"/>
      <w:marBottom w:val="0"/>
      <w:divBdr>
        <w:top w:val="none" w:sz="0" w:space="0" w:color="auto"/>
        <w:left w:val="none" w:sz="0" w:space="0" w:color="auto"/>
        <w:bottom w:val="none" w:sz="0" w:space="0" w:color="auto"/>
        <w:right w:val="none" w:sz="0" w:space="0" w:color="auto"/>
      </w:divBdr>
    </w:div>
    <w:div w:id="1279216172">
      <w:bodyDiv w:val="1"/>
      <w:marLeft w:val="0"/>
      <w:marRight w:val="0"/>
      <w:marTop w:val="0"/>
      <w:marBottom w:val="0"/>
      <w:divBdr>
        <w:top w:val="none" w:sz="0" w:space="0" w:color="auto"/>
        <w:left w:val="none" w:sz="0" w:space="0" w:color="auto"/>
        <w:bottom w:val="none" w:sz="0" w:space="0" w:color="auto"/>
        <w:right w:val="none" w:sz="0" w:space="0" w:color="auto"/>
      </w:divBdr>
    </w:div>
    <w:div w:id="1303118506">
      <w:bodyDiv w:val="1"/>
      <w:marLeft w:val="0"/>
      <w:marRight w:val="0"/>
      <w:marTop w:val="0"/>
      <w:marBottom w:val="0"/>
      <w:divBdr>
        <w:top w:val="none" w:sz="0" w:space="0" w:color="auto"/>
        <w:left w:val="none" w:sz="0" w:space="0" w:color="auto"/>
        <w:bottom w:val="none" w:sz="0" w:space="0" w:color="auto"/>
        <w:right w:val="none" w:sz="0" w:space="0" w:color="auto"/>
      </w:divBdr>
    </w:div>
    <w:div w:id="1324551452">
      <w:bodyDiv w:val="1"/>
      <w:marLeft w:val="0"/>
      <w:marRight w:val="0"/>
      <w:marTop w:val="0"/>
      <w:marBottom w:val="0"/>
      <w:divBdr>
        <w:top w:val="none" w:sz="0" w:space="0" w:color="auto"/>
        <w:left w:val="none" w:sz="0" w:space="0" w:color="auto"/>
        <w:bottom w:val="none" w:sz="0" w:space="0" w:color="auto"/>
        <w:right w:val="none" w:sz="0" w:space="0" w:color="auto"/>
      </w:divBdr>
    </w:div>
    <w:div w:id="1350109049">
      <w:bodyDiv w:val="1"/>
      <w:marLeft w:val="0"/>
      <w:marRight w:val="0"/>
      <w:marTop w:val="0"/>
      <w:marBottom w:val="0"/>
      <w:divBdr>
        <w:top w:val="none" w:sz="0" w:space="0" w:color="auto"/>
        <w:left w:val="none" w:sz="0" w:space="0" w:color="auto"/>
        <w:bottom w:val="none" w:sz="0" w:space="0" w:color="auto"/>
        <w:right w:val="none" w:sz="0" w:space="0" w:color="auto"/>
      </w:divBdr>
      <w:divsChild>
        <w:div w:id="961570867">
          <w:marLeft w:val="0"/>
          <w:marRight w:val="0"/>
          <w:marTop w:val="0"/>
          <w:marBottom w:val="180"/>
          <w:divBdr>
            <w:top w:val="none" w:sz="0" w:space="0" w:color="auto"/>
            <w:left w:val="none" w:sz="0" w:space="0" w:color="auto"/>
            <w:bottom w:val="none" w:sz="0" w:space="0" w:color="auto"/>
            <w:right w:val="none" w:sz="0" w:space="0" w:color="auto"/>
          </w:divBdr>
          <w:divsChild>
            <w:div w:id="10037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9406">
      <w:bodyDiv w:val="1"/>
      <w:marLeft w:val="0"/>
      <w:marRight w:val="0"/>
      <w:marTop w:val="0"/>
      <w:marBottom w:val="0"/>
      <w:divBdr>
        <w:top w:val="none" w:sz="0" w:space="0" w:color="auto"/>
        <w:left w:val="none" w:sz="0" w:space="0" w:color="auto"/>
        <w:bottom w:val="none" w:sz="0" w:space="0" w:color="auto"/>
        <w:right w:val="none" w:sz="0" w:space="0" w:color="auto"/>
      </w:divBdr>
    </w:div>
    <w:div w:id="1905795469">
      <w:bodyDiv w:val="1"/>
      <w:marLeft w:val="0"/>
      <w:marRight w:val="0"/>
      <w:marTop w:val="0"/>
      <w:marBottom w:val="0"/>
      <w:divBdr>
        <w:top w:val="none" w:sz="0" w:space="0" w:color="auto"/>
        <w:left w:val="none" w:sz="0" w:space="0" w:color="auto"/>
        <w:bottom w:val="none" w:sz="0" w:space="0" w:color="auto"/>
        <w:right w:val="none" w:sz="0" w:space="0" w:color="auto"/>
      </w:divBdr>
    </w:div>
    <w:div w:id="210765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scambiahighschoolnjrotc.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4625-1B4F-4725-9EC6-12746A94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Salathiel Rolon soto</dc:creator>
  <cp:keywords/>
  <dc:description/>
  <cp:lastModifiedBy>Salathiel Rolon soto</cp:lastModifiedBy>
  <cp:revision>2</cp:revision>
  <cp:lastPrinted>2024-08-19T15:30:00Z</cp:lastPrinted>
  <dcterms:created xsi:type="dcterms:W3CDTF">2024-08-19T15:30:00Z</dcterms:created>
  <dcterms:modified xsi:type="dcterms:W3CDTF">2024-08-19T15:30:00Z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82f4c1253e2822dba04da8bcc671f787297f2ef9df123baaac6d1338ff7bfc10</vt:lpwstr>
  </property>
</Properties>
</file>